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1F" w:rsidRPr="00691FD9" w:rsidRDefault="008A542F" w:rsidP="00EC22E7">
      <w:pPr>
        <w:spacing w:line="240" w:lineRule="auto"/>
        <w:rPr>
          <w:rFonts w:cs="Mitra"/>
          <w:sz w:val="24"/>
          <w:szCs w:val="24"/>
          <w:rtl/>
          <w:lang w:bidi="fa-IR"/>
        </w:rPr>
      </w:pPr>
      <w:r w:rsidRPr="00691FD9">
        <w:rPr>
          <w:rFonts w:cs="Mitra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2485390</wp:posOffset>
            </wp:positionH>
            <wp:positionV relativeFrom="paragraph">
              <wp:posOffset>151130</wp:posOffset>
            </wp:positionV>
            <wp:extent cx="1021715" cy="1161415"/>
            <wp:effectExtent l="0" t="0" r="0" b="0"/>
            <wp:wrapThrough wrapText="bothSides">
              <wp:wrapPolygon edited="0">
                <wp:start x="0" y="0"/>
                <wp:lineTo x="0" y="21258"/>
                <wp:lineTo x="21345" y="21258"/>
                <wp:lineTo x="21345" y="0"/>
                <wp:lineTo x="0" y="0"/>
              </wp:wrapPolygon>
            </wp:wrapThrough>
            <wp:docPr id="6" name="Picture 1" descr="F:\a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0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807">
        <w:rPr>
          <w:rFonts w:cs="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30480</wp:posOffset>
                </wp:positionV>
                <wp:extent cx="1549400" cy="12204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54B" w:rsidRPr="00CD0139" w:rsidRDefault="003C754B" w:rsidP="007B298B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</w:pPr>
                            <w:r w:rsidRPr="00CD0139"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  <w:t>دانشگاه آزاد اسلامي</w:t>
                            </w:r>
                            <w:r w:rsidR="00465B11">
                              <w:rPr>
                                <w:rFonts w:ascii="IranNastaliq" w:hAnsi="IranNastaliq" w:cs="IranNastaliq" w:hint="cs"/>
                                <w:sz w:val="52"/>
                                <w:szCs w:val="52"/>
                                <w:rtl/>
                              </w:rPr>
                              <w:t xml:space="preserve"> مشهد</w:t>
                            </w:r>
                            <w:r w:rsidR="00465B11"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CD0139"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="00465B11">
                              <w:rPr>
                                <w:rFonts w:ascii="IranNastaliq" w:hAnsi="IranNastaliq" w:cs="IranNastaliq" w:hint="cs"/>
                                <w:sz w:val="52"/>
                                <w:szCs w:val="52"/>
                                <w:rtl/>
                              </w:rPr>
                              <w:t xml:space="preserve">معاونت </w:t>
                            </w:r>
                            <w:r w:rsidR="007B298B">
                              <w:rPr>
                                <w:rFonts w:ascii="IranNastaliq" w:hAnsi="IranNastaliq" w:cs="IranNastaliq" w:hint="cs"/>
                                <w:sz w:val="52"/>
                                <w:szCs w:val="52"/>
                                <w:rtl/>
                              </w:rPr>
                              <w:t xml:space="preserve">فرهنگي دانشجويي </w:t>
                            </w:r>
                          </w:p>
                          <w:p w:rsidR="003C754B" w:rsidRPr="00CD0139" w:rsidRDefault="003C754B" w:rsidP="003C754B">
                            <w:pPr>
                              <w:spacing w:after="0"/>
                              <w:jc w:val="center"/>
                              <w:rPr>
                                <w:rFonts w:ascii="IranNastaliq" w:hAnsi="IranNastaliq" w:cs="IranNastaliq"/>
                                <w:sz w:val="52"/>
                                <w:szCs w:val="52"/>
                              </w:rPr>
                            </w:pPr>
                          </w:p>
                          <w:p w:rsidR="003C754B" w:rsidRDefault="003C754B" w:rsidP="003C754B">
                            <w:pPr>
                              <w:jc w:val="center"/>
                            </w:pPr>
                          </w:p>
                          <w:p w:rsidR="003C754B" w:rsidRDefault="003C754B" w:rsidP="003C7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2pt;margin-top:2.4pt;width:122pt;height:9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" strokecolor="white [3212]">
                <v:textbox>
                  <w:txbxContent>
                    <w:p w:rsidR="003C754B" w:rsidRPr="00CD0139" w:rsidRDefault="003C754B" w:rsidP="007B298B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</w:rPr>
                      </w:pPr>
                      <w:r w:rsidRPr="00CD0139"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</w:rPr>
                        <w:t>دانشگاه آزاد اسلامي</w:t>
                      </w:r>
                      <w:r w:rsidR="00465B11">
                        <w:rPr>
                          <w:rFonts w:ascii="IranNastaliq" w:hAnsi="IranNastaliq" w:cs="IranNastaliq" w:hint="cs"/>
                          <w:sz w:val="52"/>
                          <w:szCs w:val="52"/>
                          <w:rtl/>
                        </w:rPr>
                        <w:t xml:space="preserve"> مشهد</w:t>
                      </w:r>
                      <w:r w:rsidR="00465B11">
                        <w:rPr>
                          <w:rFonts w:ascii="IranNastaliq" w:hAnsi="IranNastaliq" w:cs="IranNastaliq"/>
                          <w:sz w:val="52"/>
                          <w:szCs w:val="52"/>
                        </w:rPr>
                        <w:t xml:space="preserve"> </w:t>
                      </w:r>
                      <w:r w:rsidRPr="00CD0139">
                        <w:rPr>
                          <w:rFonts w:ascii="IranNastaliq" w:hAnsi="IranNastaliq" w:cs="IranNastaliq"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="00465B11">
                        <w:rPr>
                          <w:rFonts w:ascii="IranNastaliq" w:hAnsi="IranNastaliq" w:cs="IranNastaliq" w:hint="cs"/>
                          <w:sz w:val="52"/>
                          <w:szCs w:val="52"/>
                          <w:rtl/>
                        </w:rPr>
                        <w:t xml:space="preserve">معاونت </w:t>
                      </w:r>
                      <w:r w:rsidR="007B298B">
                        <w:rPr>
                          <w:rFonts w:ascii="IranNastaliq" w:hAnsi="IranNastaliq" w:cs="IranNastaliq" w:hint="cs"/>
                          <w:sz w:val="52"/>
                          <w:szCs w:val="52"/>
                          <w:rtl/>
                        </w:rPr>
                        <w:t xml:space="preserve">فرهنگي دانشجويي </w:t>
                      </w:r>
                    </w:p>
                    <w:p w:rsidR="003C754B" w:rsidRPr="00CD0139" w:rsidRDefault="003C754B" w:rsidP="003C754B">
                      <w:pPr>
                        <w:spacing w:after="0"/>
                        <w:jc w:val="center"/>
                        <w:rPr>
                          <w:rFonts w:ascii="IranNastaliq" w:hAnsi="IranNastaliq" w:cs="IranNastaliq"/>
                          <w:sz w:val="52"/>
                          <w:szCs w:val="52"/>
                        </w:rPr>
                      </w:pPr>
                    </w:p>
                    <w:p w:rsidR="003C754B" w:rsidRDefault="003C754B" w:rsidP="003C754B">
                      <w:pPr>
                        <w:jc w:val="center"/>
                      </w:pPr>
                    </w:p>
                    <w:p w:rsidR="003C754B" w:rsidRDefault="003C754B" w:rsidP="003C754B"/>
                  </w:txbxContent>
                </v:textbox>
              </v:shape>
            </w:pict>
          </mc:Fallback>
        </mc:AlternateContent>
      </w:r>
      <w:r w:rsidR="00507807">
        <w:rPr>
          <w:rFonts w:cs="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157480</wp:posOffset>
                </wp:positionV>
                <wp:extent cx="1254125" cy="1093470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54B" w:rsidRPr="00787E3E" w:rsidRDefault="00E875A5" w:rsidP="00162DE0">
                            <w:pPr>
                              <w:spacing w:after="0"/>
                              <w:jc w:val="right"/>
                              <w:rPr>
                                <w:rFonts w:cs="B Bad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="003C754B" w:rsidRPr="00787E3E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:  </w:t>
                            </w:r>
                            <w:r w:rsidR="003C754B" w:rsidRPr="00787E3E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.................</w:t>
                            </w:r>
                            <w:r w:rsidR="003C754B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</w:t>
                            </w:r>
                          </w:p>
                          <w:p w:rsidR="003C754B" w:rsidRDefault="00E875A5" w:rsidP="002E519B">
                            <w:pPr>
                              <w:spacing w:after="0"/>
                              <w:jc w:val="right"/>
                              <w:rPr>
                                <w:rFonts w:cs="B Badr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>تاريخ</w:t>
                            </w:r>
                            <w:r w:rsidR="003C754B" w:rsidRPr="00787E3E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787E3E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87E3E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</w:t>
                            </w:r>
                            <w:r w:rsidR="00110F30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1</w:t>
                            </w:r>
                            <w:r w:rsidRPr="00787E3E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........</w:t>
                            </w:r>
                          </w:p>
                          <w:p w:rsidR="00E875A5" w:rsidRPr="00E875A5" w:rsidRDefault="00E875A5" w:rsidP="00E875A5">
                            <w:pPr>
                              <w:spacing w:after="0"/>
                              <w:jc w:val="right"/>
                              <w:rPr>
                                <w:rFonts w:cs="B Badr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875A5">
                              <w:rPr>
                                <w:rFonts w:cs="B Badr" w:hint="cs"/>
                                <w:color w:val="000000" w:themeColor="text1"/>
                                <w:rtl/>
                              </w:rPr>
                              <w:t>پيوست:</w:t>
                            </w:r>
                            <w:r w:rsidRPr="00787E3E">
                              <w:rPr>
                                <w:rFonts w:cs="B Bad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87E3E"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cs="B Badr" w:hint="cs"/>
                                <w:color w:val="A6A6A6" w:themeColor="background1" w:themeShade="A6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pt;margin-top:12.4pt;width:98.75pt;height:8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" strokecolor="white [3212]">
                <v:textbox>
                  <w:txbxContent>
                    <w:p w:rsidR="003C754B" w:rsidRPr="00787E3E" w:rsidRDefault="00E875A5" w:rsidP="00162DE0">
                      <w:pPr>
                        <w:spacing w:after="0"/>
                        <w:jc w:val="right"/>
                        <w:rPr>
                          <w:rFonts w:cs="B Badr"/>
                          <w:b/>
                          <w:bCs/>
                          <w:rtl/>
                        </w:rPr>
                      </w:pPr>
                      <w:r>
                        <w:rPr>
                          <w:rFonts w:cs="B Badr" w:hint="cs"/>
                          <w:b/>
                          <w:bCs/>
                          <w:rtl/>
                        </w:rPr>
                        <w:t>شماره</w:t>
                      </w:r>
                      <w:r w:rsidR="003C754B" w:rsidRPr="00787E3E"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:  </w:t>
                      </w:r>
                      <w:r w:rsidR="003C754B" w:rsidRPr="00787E3E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.................</w:t>
                      </w:r>
                      <w:r w:rsidR="003C754B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</w:t>
                      </w:r>
                    </w:p>
                    <w:p w:rsidR="003C754B" w:rsidRDefault="00E875A5" w:rsidP="002E519B">
                      <w:pPr>
                        <w:spacing w:after="0"/>
                        <w:jc w:val="right"/>
                        <w:rPr>
                          <w:rFonts w:cs="B Badr"/>
                          <w:color w:val="A6A6A6" w:themeColor="background1" w:themeShade="A6"/>
                        </w:rPr>
                      </w:pPr>
                      <w:r>
                        <w:rPr>
                          <w:rFonts w:cs="B Badr" w:hint="cs"/>
                          <w:b/>
                          <w:bCs/>
                          <w:rtl/>
                        </w:rPr>
                        <w:t>تاريخ</w:t>
                      </w:r>
                      <w:r w:rsidR="003C754B" w:rsidRPr="00787E3E">
                        <w:rPr>
                          <w:rFonts w:cs="B Badr" w:hint="cs"/>
                          <w:b/>
                          <w:bCs/>
                          <w:rtl/>
                        </w:rPr>
                        <w:t>:</w:t>
                      </w:r>
                      <w:r w:rsidRPr="00787E3E"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87E3E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</w:t>
                      </w:r>
                      <w:r w:rsidR="00110F30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1</w:t>
                      </w:r>
                      <w:r w:rsidRPr="00787E3E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................</w:t>
                      </w:r>
                      <w:r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........</w:t>
                      </w:r>
                    </w:p>
                    <w:p w:rsidR="00E875A5" w:rsidRPr="00E875A5" w:rsidRDefault="00E875A5" w:rsidP="00E875A5">
                      <w:pPr>
                        <w:spacing w:after="0"/>
                        <w:jc w:val="right"/>
                        <w:rPr>
                          <w:rFonts w:cs="B Badr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875A5">
                        <w:rPr>
                          <w:rFonts w:cs="B Badr" w:hint="cs"/>
                          <w:color w:val="000000" w:themeColor="text1"/>
                          <w:rtl/>
                        </w:rPr>
                        <w:t>پيوست:</w:t>
                      </w:r>
                      <w:r w:rsidRPr="00787E3E">
                        <w:rPr>
                          <w:rFonts w:cs="B Bad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787E3E"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.................</w:t>
                      </w:r>
                      <w:r>
                        <w:rPr>
                          <w:rFonts w:cs="B Badr" w:hint="cs"/>
                          <w:color w:val="A6A6A6" w:themeColor="background1" w:themeShade="A6"/>
                          <w:rtl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B0B71" w:rsidRDefault="00BB0B71" w:rsidP="007C51B4">
      <w:pPr>
        <w:jc w:val="right"/>
        <w:rPr>
          <w:rFonts w:cs="B Titr"/>
          <w:sz w:val="24"/>
          <w:szCs w:val="24"/>
          <w:rtl/>
          <w:lang w:bidi="fa-IR"/>
        </w:rPr>
      </w:pPr>
    </w:p>
    <w:p w:rsidR="007B298B" w:rsidRDefault="007B298B" w:rsidP="007C51B4">
      <w:pPr>
        <w:jc w:val="right"/>
        <w:rPr>
          <w:rFonts w:cs="B Titr"/>
          <w:sz w:val="24"/>
          <w:szCs w:val="24"/>
          <w:rtl/>
          <w:lang w:bidi="fa-IR"/>
        </w:rPr>
      </w:pPr>
    </w:p>
    <w:p w:rsidR="00CF721B" w:rsidRDefault="00CF721B" w:rsidP="003F252B">
      <w:pPr>
        <w:bidi/>
        <w:jc w:val="center"/>
        <w:rPr>
          <w:b/>
          <w:bCs/>
          <w:lang w:bidi="fa-IR"/>
        </w:rPr>
      </w:pPr>
    </w:p>
    <w:p w:rsidR="002E519B" w:rsidRPr="00BB2F55" w:rsidRDefault="000F52DC" w:rsidP="000F52DC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موضوعات پيشنهادي براي پايان نامه هاي ارشد ودكتري با رويك</w:t>
      </w:r>
      <w:r w:rsidR="00FF1F60">
        <w:rPr>
          <w:rFonts w:hint="cs"/>
          <w:b/>
          <w:bCs/>
          <w:rtl/>
          <w:lang w:bidi="fa-IR"/>
        </w:rPr>
        <w:t xml:space="preserve">رد فرهنگي ويژه  رشته حقوق </w:t>
      </w:r>
    </w:p>
    <w:p w:rsidR="00CA02F6" w:rsidRDefault="000F52DC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1-مباني </w:t>
      </w:r>
      <w:r w:rsidR="00FF1F60">
        <w:rPr>
          <w:rFonts w:cs="Nazanin" w:hint="cs"/>
          <w:b/>
          <w:bCs/>
          <w:sz w:val="24"/>
          <w:szCs w:val="24"/>
          <w:rtl/>
          <w:lang w:bidi="fa-IR"/>
        </w:rPr>
        <w:t>حقوقي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بيانيه گام دوم انقلاب اسلامي </w:t>
      </w:r>
    </w:p>
    <w:p w:rsidR="000F52DC" w:rsidRDefault="000F52DC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2-</w:t>
      </w:r>
      <w:r w:rsidR="00FF1F60">
        <w:rPr>
          <w:rFonts w:cs="Nazanin" w:hint="cs"/>
          <w:b/>
          <w:bCs/>
          <w:sz w:val="24"/>
          <w:szCs w:val="24"/>
          <w:rtl/>
          <w:lang w:bidi="fa-IR"/>
        </w:rPr>
        <w:t xml:space="preserve">بررسي مباني حقوقي ترور سردار شهيد حاج قاسم سليماني 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</w:p>
    <w:p w:rsidR="000F52DC" w:rsidRDefault="000F52DC" w:rsidP="00FE3CFA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3-بررسي </w:t>
      </w:r>
      <w:r w:rsidR="00FF1F60">
        <w:rPr>
          <w:rFonts w:cs="Nazanin" w:hint="cs"/>
          <w:b/>
          <w:bCs/>
          <w:sz w:val="24"/>
          <w:szCs w:val="24"/>
          <w:rtl/>
          <w:lang w:bidi="fa-IR"/>
        </w:rPr>
        <w:t xml:space="preserve">حقوق احزاب 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در قانون اساسي جمهوري اسلامي ايران </w:t>
      </w:r>
    </w:p>
    <w:p w:rsidR="000F52DC" w:rsidRDefault="000F52DC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4-بررسي مباني حقوق </w:t>
      </w:r>
      <w:r w:rsidR="00FF1F60">
        <w:rPr>
          <w:rFonts w:cs="Nazanin" w:hint="cs"/>
          <w:b/>
          <w:bCs/>
          <w:sz w:val="24"/>
          <w:szCs w:val="24"/>
          <w:rtl/>
          <w:lang w:bidi="fa-IR"/>
        </w:rPr>
        <w:t xml:space="preserve">اجتماعي وشهروندي 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مردم درنظام جمهوري اسلامي ايران </w:t>
      </w:r>
    </w:p>
    <w:p w:rsidR="000F52DC" w:rsidRDefault="00FF1F60" w:rsidP="000F52DC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5-بررسي مباني  حقوق زن </w:t>
      </w:r>
      <w:r w:rsidR="000F52DC">
        <w:rPr>
          <w:rFonts w:cs="Nazanin" w:hint="cs"/>
          <w:b/>
          <w:bCs/>
          <w:sz w:val="24"/>
          <w:szCs w:val="24"/>
          <w:rtl/>
          <w:lang w:bidi="fa-IR"/>
        </w:rPr>
        <w:t xml:space="preserve">در نظام جمهوري اسلامي ايران </w:t>
      </w:r>
    </w:p>
    <w:p w:rsidR="000F52DC" w:rsidRDefault="000F52DC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7-بررسي مباني حقوق اقليت ها درنظام جمهوري اسلامي ايران </w:t>
      </w:r>
    </w:p>
    <w:p w:rsidR="007C0B6C" w:rsidRDefault="000F52DC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8-</w:t>
      </w:r>
      <w:r w:rsidR="007C0B6C">
        <w:rPr>
          <w:rFonts w:cs="Nazanin" w:hint="cs"/>
          <w:b/>
          <w:bCs/>
          <w:sz w:val="24"/>
          <w:szCs w:val="24"/>
          <w:rtl/>
          <w:lang w:bidi="fa-IR"/>
        </w:rPr>
        <w:t xml:space="preserve">بررسي مباني حقوق سياسي زنان درنظام جمهوري اسلامي ايران </w:t>
      </w:r>
    </w:p>
    <w:p w:rsidR="007C0B6C" w:rsidRDefault="007C0B6C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10-بررسي مباني </w:t>
      </w:r>
      <w:r w:rsidR="00FF1F60">
        <w:rPr>
          <w:rFonts w:cs="Nazanin" w:hint="cs"/>
          <w:b/>
          <w:bCs/>
          <w:sz w:val="24"/>
          <w:szCs w:val="24"/>
          <w:rtl/>
          <w:lang w:bidi="fa-IR"/>
        </w:rPr>
        <w:t xml:space="preserve"> حقوق اساسي 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درنظام جمهوري اسلامي ايران </w:t>
      </w:r>
    </w:p>
    <w:p w:rsidR="007C0B6C" w:rsidRDefault="007C0B6C" w:rsidP="007C0B6C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11-بررسي تعارض منافع درحقوق سياسي جمهوري اسلامي ايران </w:t>
      </w:r>
    </w:p>
    <w:p w:rsidR="00FF1F60" w:rsidRDefault="00FF1F60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12-بررسي تعارض منافع در حقوق اداري جمهوري اسلامي ايران </w:t>
      </w:r>
    </w:p>
    <w:p w:rsidR="00FF1F60" w:rsidRDefault="00FF1F60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13-بررسي تعارض منافع در حقوق قضايي جمهوري اسلامي ايران </w:t>
      </w:r>
    </w:p>
    <w:p w:rsidR="00FF1F60" w:rsidRDefault="00FF1F60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14-بررسي تعارض منافع در حقوق علمي جمهوري اسلامي ايران </w:t>
      </w:r>
    </w:p>
    <w:p w:rsidR="007C0B6C" w:rsidRDefault="007C0B6C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12-مطالعه تطبيقي اختيارات </w:t>
      </w:r>
      <w:r w:rsidR="00FF1F60">
        <w:rPr>
          <w:rFonts w:cs="Nazanin" w:hint="cs"/>
          <w:b/>
          <w:bCs/>
          <w:sz w:val="24"/>
          <w:szCs w:val="24"/>
          <w:rtl/>
          <w:lang w:bidi="fa-IR"/>
        </w:rPr>
        <w:t xml:space="preserve">قانوني </w:t>
      </w:r>
      <w:r w:rsidR="00B80180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ولي فقيه ورياست جمهوري در كشور هاي اسلامي منطقه خاورميانه </w:t>
      </w:r>
    </w:p>
    <w:p w:rsidR="007C0B6C" w:rsidRDefault="007C0B6C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13-مطالعه تطبيقي اختيارات </w:t>
      </w:r>
      <w:r w:rsidR="00FF1F60">
        <w:rPr>
          <w:rFonts w:cs="Nazanin" w:hint="cs"/>
          <w:b/>
          <w:bCs/>
          <w:sz w:val="24"/>
          <w:szCs w:val="24"/>
          <w:rtl/>
          <w:lang w:bidi="fa-IR"/>
        </w:rPr>
        <w:t xml:space="preserve">قانوني </w:t>
      </w:r>
      <w:r w:rsidR="00B80180">
        <w:rPr>
          <w:rFonts w:cs="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ولي فقيه ورياست جمهوري در كشور هاي اروپا وآمريكا </w:t>
      </w:r>
    </w:p>
    <w:p w:rsidR="007C0B6C" w:rsidRDefault="007C0B6C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14-</w:t>
      </w:r>
      <w:r w:rsidR="00B80180">
        <w:rPr>
          <w:rFonts w:cs="Nazanin" w:hint="cs"/>
          <w:b/>
          <w:bCs/>
          <w:sz w:val="24"/>
          <w:szCs w:val="24"/>
          <w:rtl/>
          <w:lang w:bidi="fa-IR"/>
        </w:rPr>
        <w:t xml:space="preserve">مطالعه تطبيقي حقوق </w:t>
      </w:r>
      <w:r w:rsidR="00FF1F60">
        <w:rPr>
          <w:rFonts w:cs="Nazanin" w:hint="cs"/>
          <w:b/>
          <w:bCs/>
          <w:sz w:val="24"/>
          <w:szCs w:val="24"/>
          <w:rtl/>
          <w:lang w:bidi="fa-IR"/>
        </w:rPr>
        <w:t xml:space="preserve">اجتماعي </w:t>
      </w:r>
      <w:r w:rsidR="00B80180">
        <w:rPr>
          <w:rFonts w:cs="Nazanin" w:hint="cs"/>
          <w:b/>
          <w:bCs/>
          <w:sz w:val="24"/>
          <w:szCs w:val="24"/>
          <w:rtl/>
          <w:lang w:bidi="fa-IR"/>
        </w:rPr>
        <w:t xml:space="preserve">دانشگاهيان در كشور هاي منطقه خاور ميانه </w:t>
      </w:r>
    </w:p>
    <w:p w:rsidR="00B80180" w:rsidRDefault="00FF1F60" w:rsidP="00B8018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15-بررسي مباني حقوقي مالكيت درسهام بورس وارزهاي الكترونيكي (رمز ارزها )</w:t>
      </w:r>
    </w:p>
    <w:p w:rsidR="00FF1F60" w:rsidRDefault="00FF1F60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16-بررسي حقوق شهروندي دانشجويان در نظامات آموزش عالي جمهوري اسلامي ايران </w:t>
      </w:r>
    </w:p>
    <w:p w:rsidR="00FF1F60" w:rsidRDefault="00FF1F60" w:rsidP="00FF1F60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17-بررسي حقوق فرهنگي </w:t>
      </w:r>
      <w:r w:rsidR="00931913">
        <w:rPr>
          <w:rFonts w:cs="Nazanin" w:hint="cs"/>
          <w:b/>
          <w:bCs/>
          <w:sz w:val="24"/>
          <w:szCs w:val="24"/>
          <w:rtl/>
          <w:lang w:bidi="fa-IR"/>
        </w:rPr>
        <w:t xml:space="preserve">دانشگاهيان در دانشگاه آزاداسلامي </w:t>
      </w:r>
    </w:p>
    <w:p w:rsidR="00931913" w:rsidRDefault="00931913" w:rsidP="00931913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18-بررسي مباني حقوق كارگران درجمهوري اسلامي ايران </w:t>
      </w:r>
    </w:p>
    <w:p w:rsidR="00931913" w:rsidRDefault="00931913" w:rsidP="00931913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19-بررسي مباني حقوق مالكيت معنوي در جمهوري اسلامي ايران </w:t>
      </w:r>
    </w:p>
    <w:p w:rsidR="00931913" w:rsidRDefault="00931913" w:rsidP="00931913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20-بررسي مباني حقوق </w:t>
      </w:r>
      <w:r w:rsidR="00FE3CFA">
        <w:rPr>
          <w:rFonts w:cs="Nazanin" w:hint="cs"/>
          <w:b/>
          <w:bCs/>
          <w:sz w:val="24"/>
          <w:szCs w:val="24"/>
          <w:rtl/>
          <w:lang w:bidi="fa-IR"/>
        </w:rPr>
        <w:t xml:space="preserve">خانواده درجمهوري اسلامي ايران </w:t>
      </w:r>
    </w:p>
    <w:p w:rsidR="00FE3CFA" w:rsidRDefault="00FE3CFA" w:rsidP="00FE3CFA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21-بررسي حقوق زوجه ومحدوديت هاي قانوني در جمهوري اسلامي ايران </w:t>
      </w:r>
    </w:p>
    <w:p w:rsidR="00FE3CFA" w:rsidRDefault="00FE3CFA" w:rsidP="00FE3CFA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22-</w:t>
      </w:r>
      <w:r w:rsidR="009E6B7D">
        <w:rPr>
          <w:rFonts w:cs="Nazanin" w:hint="cs"/>
          <w:b/>
          <w:bCs/>
          <w:sz w:val="24"/>
          <w:szCs w:val="24"/>
          <w:rtl/>
          <w:lang w:bidi="fa-IR"/>
        </w:rPr>
        <w:t xml:space="preserve">بررسي حقوق فرهنگي فرزندان در نظام جمهوري اسلامي ايران </w:t>
      </w:r>
    </w:p>
    <w:p w:rsidR="009E6B7D" w:rsidRDefault="009E6B7D" w:rsidP="009E6B7D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23-بررسي حقوق فرهنگي زنان در نظام جمهوري اسلامي ايران </w:t>
      </w:r>
    </w:p>
    <w:p w:rsidR="009E6B7D" w:rsidRDefault="009E6B7D" w:rsidP="009E6B7D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24-بررسي ضمانت اجرايي حقوق فرهنگي مردم درنظام جمهوري اسلامي ايران </w:t>
      </w:r>
    </w:p>
    <w:p w:rsidR="009E6B7D" w:rsidRDefault="009E6B7D" w:rsidP="009E6B7D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25-بررسي حقوق فرهنگي كارمندان ادارات دولتي درنظام جمهوري اسلامي ايران </w:t>
      </w:r>
    </w:p>
    <w:p w:rsidR="009E6B7D" w:rsidRDefault="009E6B7D" w:rsidP="009E6B7D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lastRenderedPageBreak/>
        <w:t xml:space="preserve">26-بررسي مباني حقوقي پوشش وحجاب اسلامي زنان درنظام جمهوري اسلامي ايران </w:t>
      </w:r>
    </w:p>
    <w:p w:rsidR="009E6B7D" w:rsidRDefault="009E6B7D" w:rsidP="009E6B7D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27-بررسي مباني حقوقي امربه معروف ونهي از منكر درنظام جمهوري اسلامي ايران </w:t>
      </w:r>
    </w:p>
    <w:p w:rsidR="009E6B7D" w:rsidRDefault="009E6B7D" w:rsidP="009E6B7D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28-بررسي مباني حقوقي اختيارات زوجه در انتخاب شغل وتحصيل در نظام جمهوري اسلامي ايران </w:t>
      </w:r>
    </w:p>
    <w:p w:rsidR="009E6B7D" w:rsidRDefault="009E6B7D" w:rsidP="009E6B7D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29-بررسي مباني حقوق </w:t>
      </w:r>
      <w:r w:rsidR="002869F1">
        <w:rPr>
          <w:rFonts w:cs="Nazanin" w:hint="cs"/>
          <w:b/>
          <w:bCs/>
          <w:sz w:val="24"/>
          <w:szCs w:val="24"/>
          <w:rtl/>
          <w:lang w:bidi="fa-IR"/>
        </w:rPr>
        <w:t xml:space="preserve">مطبوعات وآزادي بيان در نظام جمهوري اسلامي ايران </w:t>
      </w:r>
    </w:p>
    <w:p w:rsidR="002869F1" w:rsidRDefault="002869F1" w:rsidP="002869F1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30-بررسي مباني حقوقي انفال واختيارات حاكميت در بهره برداري ومصرف درنظام جمهوري اسلامي ايران </w:t>
      </w:r>
    </w:p>
    <w:p w:rsidR="002869F1" w:rsidRDefault="002869F1" w:rsidP="002869F1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31-بررسي مباني حقوقي زكات ونقش حاكميت در جذب ومصرف آن  ،در نظام جمهوري اسلامي ايران </w:t>
      </w:r>
    </w:p>
    <w:p w:rsidR="002869F1" w:rsidRDefault="002869F1" w:rsidP="002869F1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32-بررسي مباني حقوقي سهم مردم از درآمدهاي نفت در نظام جمهوري اسلامي ايران </w:t>
      </w:r>
    </w:p>
    <w:p w:rsidR="002869F1" w:rsidRDefault="002869F1" w:rsidP="002869F1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33-بررسي مباني حقوقي ماليات وضمانت هاي اجرائي آن در نظام جمهوري اسلامي ايران </w:t>
      </w:r>
    </w:p>
    <w:p w:rsidR="002869F1" w:rsidRDefault="002869F1" w:rsidP="002869F1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34-بررسي مباني حقوقي حفظ محيط زيست وتكاليف مردم ودولت در نظام جمهوري اسلامي ايران </w:t>
      </w:r>
    </w:p>
    <w:p w:rsidR="002869F1" w:rsidRDefault="002869F1" w:rsidP="002869F1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35-بررسي مباني حقوقي ميراث فرهنگي وتكاليف دولت در نظام جمهوري اسلامي ايران </w:t>
      </w:r>
    </w:p>
    <w:p w:rsidR="002869F1" w:rsidRDefault="002869F1" w:rsidP="002869F1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36-بررسي مباني حقوقي عوارض  نوسازي شهرداري درنظام جمهوري اسلامي ايران </w:t>
      </w:r>
    </w:p>
    <w:p w:rsidR="002869F1" w:rsidRDefault="002869F1" w:rsidP="002869F1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37-بررسي مباني حقوقي وقف علمي در نظام جمهوري اسلامي ايران </w:t>
      </w:r>
    </w:p>
    <w:p w:rsidR="002869F1" w:rsidRDefault="002869F1" w:rsidP="002869F1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38-بررسي مباني حقوق زائر وتكاليف آستان قدس رضوي </w:t>
      </w:r>
    </w:p>
    <w:p w:rsidR="00251C48" w:rsidRDefault="002869F1" w:rsidP="002869F1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39-بررسي </w:t>
      </w:r>
      <w:r w:rsidR="00251C48">
        <w:rPr>
          <w:rFonts w:cs="Nazanin" w:hint="cs"/>
          <w:b/>
          <w:bCs/>
          <w:sz w:val="24"/>
          <w:szCs w:val="24"/>
          <w:rtl/>
          <w:lang w:bidi="fa-IR"/>
        </w:rPr>
        <w:t>اسناد وقفي موقوفات آستان قدس رضوي (هرپايان نامه مي تواند به يك يا چند سند اختصاص يابد )</w:t>
      </w:r>
    </w:p>
    <w:p w:rsidR="00251C48" w:rsidRDefault="00251C48" w:rsidP="00251C48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40-بررسي وقف دانشگاه آزاد اسلامي ونظام جمهوري اسلامي ايران </w:t>
      </w:r>
    </w:p>
    <w:p w:rsidR="00251C48" w:rsidRDefault="00251C48" w:rsidP="00251C48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41-بررسي مباني حقوقي سهميه ايثارگران در نظام جمهوري اسلامي ايران </w:t>
      </w:r>
    </w:p>
    <w:p w:rsidR="00251C48" w:rsidRDefault="00251C48" w:rsidP="00251C48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</w:p>
    <w:p w:rsidR="002869F1" w:rsidRDefault="00251C48" w:rsidP="00251C48">
      <w:pPr>
        <w:bidi/>
        <w:spacing w:after="0"/>
        <w:jc w:val="both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وساير موضوعات مشابه با هماهنگي گروه آموزشي ودفتر مطالعات فرهنگي دانشگاه </w:t>
      </w:r>
    </w:p>
    <w:p w:rsidR="00251C48" w:rsidRDefault="00251C48" w:rsidP="00251C48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به پايان نامه هاي ارشد يك ميليون تومان وبه پايان نامه هاي دكتري يك ونيم ميليون تومان پرداخت مي شود </w:t>
      </w:r>
    </w:p>
    <w:p w:rsidR="00251C48" w:rsidRDefault="00251C48" w:rsidP="00251C48">
      <w:pPr>
        <w:bidi/>
        <w:spacing w:after="0"/>
        <w:jc w:val="both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                             جهت هماهنگي با شماره 09151082191 و36630236 تماس بگيريد </w:t>
      </w:r>
    </w:p>
    <w:p w:rsidR="00251C48" w:rsidRPr="00697EF0" w:rsidRDefault="00251C48" w:rsidP="00251C48">
      <w:pPr>
        <w:bidi/>
        <w:spacing w:after="0"/>
        <w:jc w:val="center"/>
        <w:rPr>
          <w:rFonts w:cs="Nazanin" w:hint="cs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>دفتر مطالعات فرهنگي اجتماعي دانشگاه</w:t>
      </w:r>
    </w:p>
    <w:p w:rsidR="00CA02F6" w:rsidRDefault="00CA02F6" w:rsidP="00CA02F6">
      <w:pPr>
        <w:bidi/>
        <w:spacing w:after="0" w:line="240" w:lineRule="auto"/>
        <w:jc w:val="both"/>
        <w:rPr>
          <w:rFonts w:cs="Nazanin"/>
          <w:b/>
          <w:bCs/>
          <w:sz w:val="24"/>
          <w:szCs w:val="24"/>
          <w:lang w:bidi="fa-IR"/>
        </w:rPr>
      </w:pPr>
    </w:p>
    <w:p w:rsidR="00CA02F6" w:rsidRDefault="00CA02F6" w:rsidP="00CA02F6">
      <w:pPr>
        <w:bidi/>
        <w:spacing w:after="0" w:line="240" w:lineRule="auto"/>
        <w:jc w:val="both"/>
        <w:rPr>
          <w:rFonts w:cs="Nazanin"/>
          <w:b/>
          <w:bCs/>
          <w:sz w:val="24"/>
          <w:szCs w:val="24"/>
          <w:lang w:bidi="fa-IR"/>
        </w:rPr>
      </w:pPr>
    </w:p>
    <w:p w:rsidR="00CA02F6" w:rsidRDefault="00CA02F6" w:rsidP="00CA02F6">
      <w:pPr>
        <w:bidi/>
        <w:spacing w:after="0" w:line="240" w:lineRule="auto"/>
        <w:jc w:val="both"/>
        <w:rPr>
          <w:rFonts w:cs="Nazanin"/>
          <w:b/>
          <w:bCs/>
          <w:sz w:val="24"/>
          <w:szCs w:val="24"/>
          <w:lang w:bidi="fa-IR"/>
        </w:rPr>
      </w:pPr>
      <w:bookmarkStart w:id="0" w:name="_GoBack"/>
      <w:bookmarkEnd w:id="0"/>
    </w:p>
    <w:p w:rsidR="00CA02F6" w:rsidRDefault="00CA02F6" w:rsidP="00CA02F6">
      <w:pPr>
        <w:bidi/>
        <w:spacing w:after="0" w:line="240" w:lineRule="auto"/>
        <w:jc w:val="both"/>
        <w:rPr>
          <w:rFonts w:cs="Nazanin"/>
          <w:b/>
          <w:bCs/>
          <w:sz w:val="24"/>
          <w:szCs w:val="24"/>
          <w:lang w:bidi="fa-IR"/>
        </w:rPr>
      </w:pPr>
    </w:p>
    <w:p w:rsidR="007B298B" w:rsidRDefault="003F252B" w:rsidP="007B298B">
      <w:pPr>
        <w:jc w:val="center"/>
        <w:rPr>
          <w:b/>
          <w:bCs/>
          <w:rtl/>
          <w:lang w:bidi="fa-IR"/>
        </w:rPr>
      </w:pPr>
      <w:r>
        <w:rPr>
          <w:b/>
          <w:bCs/>
          <w:lang w:bidi="fa-IR"/>
        </w:rPr>
        <w:t xml:space="preserve"> </w:t>
      </w:r>
    </w:p>
    <w:sectPr w:rsidR="007B298B" w:rsidSect="00864514">
      <w:pgSz w:w="11907" w:h="16839" w:code="9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4691A"/>
    <w:multiLevelType w:val="hybridMultilevel"/>
    <w:tmpl w:val="4664D85E"/>
    <w:lvl w:ilvl="0" w:tplc="5852B0E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13220DA"/>
    <w:multiLevelType w:val="hybridMultilevel"/>
    <w:tmpl w:val="4664D85E"/>
    <w:lvl w:ilvl="0" w:tplc="5852B0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37AA"/>
    <w:multiLevelType w:val="hybridMultilevel"/>
    <w:tmpl w:val="22580BDE"/>
    <w:lvl w:ilvl="0" w:tplc="E46A7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4B"/>
    <w:rsid w:val="00014278"/>
    <w:rsid w:val="00025930"/>
    <w:rsid w:val="00026FC5"/>
    <w:rsid w:val="00073B16"/>
    <w:rsid w:val="00095C75"/>
    <w:rsid w:val="000A1116"/>
    <w:rsid w:val="000C28E6"/>
    <w:rsid w:val="000E68A2"/>
    <w:rsid w:val="000F52DC"/>
    <w:rsid w:val="000F532F"/>
    <w:rsid w:val="00110F30"/>
    <w:rsid w:val="001153F7"/>
    <w:rsid w:val="0012196C"/>
    <w:rsid w:val="00162DE0"/>
    <w:rsid w:val="001A1F5D"/>
    <w:rsid w:val="001B15F2"/>
    <w:rsid w:val="001D7137"/>
    <w:rsid w:val="00206FDB"/>
    <w:rsid w:val="00247BA7"/>
    <w:rsid w:val="00251C48"/>
    <w:rsid w:val="002524DA"/>
    <w:rsid w:val="00276E95"/>
    <w:rsid w:val="0027777F"/>
    <w:rsid w:val="002869F1"/>
    <w:rsid w:val="002B18B5"/>
    <w:rsid w:val="002B6800"/>
    <w:rsid w:val="002C530A"/>
    <w:rsid w:val="002E519B"/>
    <w:rsid w:val="0030005B"/>
    <w:rsid w:val="00315E63"/>
    <w:rsid w:val="0032105C"/>
    <w:rsid w:val="00357AC8"/>
    <w:rsid w:val="003A7C61"/>
    <w:rsid w:val="003B17D4"/>
    <w:rsid w:val="003C754B"/>
    <w:rsid w:val="003F252B"/>
    <w:rsid w:val="00442D28"/>
    <w:rsid w:val="004465E2"/>
    <w:rsid w:val="00465B11"/>
    <w:rsid w:val="004B5628"/>
    <w:rsid w:val="004E6392"/>
    <w:rsid w:val="004F47CB"/>
    <w:rsid w:val="00507807"/>
    <w:rsid w:val="0056751E"/>
    <w:rsid w:val="0057077A"/>
    <w:rsid w:val="00572C27"/>
    <w:rsid w:val="005772AA"/>
    <w:rsid w:val="00584D4B"/>
    <w:rsid w:val="005B616D"/>
    <w:rsid w:val="005D39EC"/>
    <w:rsid w:val="00606CAD"/>
    <w:rsid w:val="006124D7"/>
    <w:rsid w:val="00613F2D"/>
    <w:rsid w:val="00622420"/>
    <w:rsid w:val="00640F3D"/>
    <w:rsid w:val="006609C9"/>
    <w:rsid w:val="00664DE5"/>
    <w:rsid w:val="0068057D"/>
    <w:rsid w:val="00691FD9"/>
    <w:rsid w:val="00697EF0"/>
    <w:rsid w:val="006B5481"/>
    <w:rsid w:val="006F2ECB"/>
    <w:rsid w:val="00744761"/>
    <w:rsid w:val="007826CD"/>
    <w:rsid w:val="007A6D13"/>
    <w:rsid w:val="007B298B"/>
    <w:rsid w:val="007C0B6C"/>
    <w:rsid w:val="007C4BD2"/>
    <w:rsid w:val="007C51B4"/>
    <w:rsid w:val="007C771F"/>
    <w:rsid w:val="007E4FF8"/>
    <w:rsid w:val="007F237F"/>
    <w:rsid w:val="008128E0"/>
    <w:rsid w:val="00842062"/>
    <w:rsid w:val="00853A33"/>
    <w:rsid w:val="00861406"/>
    <w:rsid w:val="00864514"/>
    <w:rsid w:val="008A2B9B"/>
    <w:rsid w:val="008A542F"/>
    <w:rsid w:val="008A79FF"/>
    <w:rsid w:val="008C208A"/>
    <w:rsid w:val="008C47A9"/>
    <w:rsid w:val="008D71D0"/>
    <w:rsid w:val="009021F8"/>
    <w:rsid w:val="0092038C"/>
    <w:rsid w:val="00931913"/>
    <w:rsid w:val="00956601"/>
    <w:rsid w:val="009708C3"/>
    <w:rsid w:val="00971400"/>
    <w:rsid w:val="009A02C5"/>
    <w:rsid w:val="009E6B7D"/>
    <w:rsid w:val="009E7C9C"/>
    <w:rsid w:val="00A23AAF"/>
    <w:rsid w:val="00A465DD"/>
    <w:rsid w:val="00A6773E"/>
    <w:rsid w:val="00A93459"/>
    <w:rsid w:val="00AA05B1"/>
    <w:rsid w:val="00AA0E12"/>
    <w:rsid w:val="00AA11B9"/>
    <w:rsid w:val="00AD0314"/>
    <w:rsid w:val="00B01553"/>
    <w:rsid w:val="00B04BD8"/>
    <w:rsid w:val="00B20EB1"/>
    <w:rsid w:val="00B22A49"/>
    <w:rsid w:val="00B30795"/>
    <w:rsid w:val="00B5716B"/>
    <w:rsid w:val="00B638FB"/>
    <w:rsid w:val="00B80180"/>
    <w:rsid w:val="00BB0B71"/>
    <w:rsid w:val="00BD7063"/>
    <w:rsid w:val="00BF6966"/>
    <w:rsid w:val="00C03F56"/>
    <w:rsid w:val="00C0752D"/>
    <w:rsid w:val="00C226ED"/>
    <w:rsid w:val="00C52631"/>
    <w:rsid w:val="00C6768E"/>
    <w:rsid w:val="00C74DFE"/>
    <w:rsid w:val="00C851D2"/>
    <w:rsid w:val="00CA02F6"/>
    <w:rsid w:val="00CB0412"/>
    <w:rsid w:val="00CE75BB"/>
    <w:rsid w:val="00CF031B"/>
    <w:rsid w:val="00CF721B"/>
    <w:rsid w:val="00D046BF"/>
    <w:rsid w:val="00D17D73"/>
    <w:rsid w:val="00D607E7"/>
    <w:rsid w:val="00D66A55"/>
    <w:rsid w:val="00DE2DF1"/>
    <w:rsid w:val="00DE5FD9"/>
    <w:rsid w:val="00E36867"/>
    <w:rsid w:val="00E47D87"/>
    <w:rsid w:val="00E54280"/>
    <w:rsid w:val="00E66658"/>
    <w:rsid w:val="00E875A5"/>
    <w:rsid w:val="00E97344"/>
    <w:rsid w:val="00EA40E3"/>
    <w:rsid w:val="00EC22E7"/>
    <w:rsid w:val="00EC6801"/>
    <w:rsid w:val="00ED3AD9"/>
    <w:rsid w:val="00F179BD"/>
    <w:rsid w:val="00F3243E"/>
    <w:rsid w:val="00F46FAD"/>
    <w:rsid w:val="00F511B4"/>
    <w:rsid w:val="00F610B2"/>
    <w:rsid w:val="00F8652F"/>
    <w:rsid w:val="00FE3CFA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1B400F-8661-4793-952B-B48AA18B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761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2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BD2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!!!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libuser</cp:lastModifiedBy>
  <cp:revision>4</cp:revision>
  <cp:lastPrinted>2021-05-05T04:13:00Z</cp:lastPrinted>
  <dcterms:created xsi:type="dcterms:W3CDTF">2021-11-09T10:44:00Z</dcterms:created>
  <dcterms:modified xsi:type="dcterms:W3CDTF">2021-11-10T04:41:00Z</dcterms:modified>
</cp:coreProperties>
</file>