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F0" w:rsidRDefault="00594BF0" w:rsidP="00594BF0">
      <w:pPr>
        <w:tabs>
          <w:tab w:val="left" w:pos="3945"/>
        </w:tabs>
        <w:spacing w:after="0" w:line="240" w:lineRule="auto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</w:rPr>
      </w:pPr>
      <w:r w:rsidRPr="00594BF0">
        <w:rPr>
          <w:rFonts w:ascii="Times New Roman" w:eastAsia="Calibri" w:hAnsi="Times New Roman" w:cs="B Titr" w:hint="cs"/>
          <w:b/>
          <w:bCs/>
          <w:sz w:val="28"/>
          <w:szCs w:val="28"/>
          <w:rtl/>
        </w:rPr>
        <w:t>برنامه آزمايشگاههاي دانشكده پيراپزشكي</w:t>
      </w:r>
    </w:p>
    <w:p w:rsidR="00DD3461" w:rsidRPr="00594BF0" w:rsidRDefault="00DD3461" w:rsidP="00594BF0">
      <w:pPr>
        <w:tabs>
          <w:tab w:val="left" w:pos="3945"/>
        </w:tabs>
        <w:spacing w:after="0" w:line="240" w:lineRule="auto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</w:rPr>
      </w:pPr>
      <w:r>
        <w:rPr>
          <w:rFonts w:ascii="Times New Roman" w:eastAsia="Calibri" w:hAnsi="Times New Roman" w:cs="B Titr" w:hint="cs"/>
          <w:b/>
          <w:bCs/>
          <w:sz w:val="28"/>
          <w:szCs w:val="28"/>
          <w:rtl/>
        </w:rPr>
        <w:t>نيمسال دوم99-98</w:t>
      </w:r>
    </w:p>
    <w:p w:rsidR="00594BF0" w:rsidRPr="00594BF0" w:rsidRDefault="00594BF0" w:rsidP="00594BF0">
      <w:pPr>
        <w:tabs>
          <w:tab w:val="left" w:pos="3945"/>
        </w:tabs>
        <w:spacing w:after="0" w:line="240" w:lineRule="auto"/>
        <w:rPr>
          <w:rFonts w:ascii="Times New Roman" w:eastAsia="Calibri" w:hAnsi="Times New Roman" w:cs="Zar"/>
          <w:sz w:val="24"/>
          <w:szCs w:val="24"/>
          <w:rtl/>
        </w:rPr>
      </w:pPr>
    </w:p>
    <w:tbl>
      <w:tblPr>
        <w:tblStyle w:val="TableGrid1"/>
        <w:tblpPr w:leftFromText="180" w:rightFromText="180" w:vertAnchor="page" w:horzAnchor="margin" w:tblpXSpec="center" w:tblpY="1771"/>
        <w:tblW w:w="10948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1530"/>
        <w:gridCol w:w="1710"/>
        <w:gridCol w:w="1625"/>
        <w:gridCol w:w="1620"/>
        <w:gridCol w:w="1818"/>
        <w:gridCol w:w="1030"/>
      </w:tblGrid>
      <w:tr w:rsidR="00A064D2" w:rsidRPr="00594BF0" w:rsidTr="007B429A">
        <w:trPr>
          <w:trHeight w:val="800"/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A064D2" w:rsidRDefault="00A064D2" w:rsidP="00A064D2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Titr" w:hint="cs"/>
                <w:sz w:val="20"/>
                <w:szCs w:val="20"/>
                <w:rtl/>
              </w:rPr>
              <w:t>20-18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A064D2" w:rsidRPr="00594BF0" w:rsidRDefault="00A064D2" w:rsidP="00A064D2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>
              <w:rPr>
                <w:rFonts w:ascii="Times New Roman" w:eastAsia="Calibri" w:hAnsi="Times New Roman" w:cs="B Titr" w:hint="cs"/>
                <w:sz w:val="20"/>
                <w:szCs w:val="20"/>
                <w:rtl/>
              </w:rPr>
              <w:t>18</w:t>
            </w: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-</w:t>
            </w:r>
            <w:r>
              <w:rPr>
                <w:rFonts w:ascii="Times New Roman" w:eastAsia="Calibri" w:hAnsi="Times New Roman" w:cs="B Titr" w:hint="cs"/>
                <w:sz w:val="20"/>
                <w:szCs w:val="20"/>
                <w:rtl/>
              </w:rPr>
              <w:t>16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A064D2" w:rsidRPr="00594BF0" w:rsidRDefault="00A064D2" w:rsidP="00A064D2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>
              <w:rPr>
                <w:rFonts w:ascii="Times New Roman" w:eastAsia="Calibri" w:hAnsi="Times New Roman" w:cs="B Titr" w:hint="cs"/>
                <w:sz w:val="20"/>
                <w:szCs w:val="20"/>
                <w:rtl/>
              </w:rPr>
              <w:t>16</w:t>
            </w: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-</w:t>
            </w:r>
            <w:r>
              <w:rPr>
                <w:rFonts w:ascii="Times New Roman" w:eastAsia="Calibri" w:hAnsi="Times New Roman"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4D2" w:rsidRPr="00594BF0" w:rsidRDefault="00A064D2" w:rsidP="00A064D2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>
              <w:rPr>
                <w:rFonts w:ascii="Times New Roman" w:eastAsia="Calibri" w:hAnsi="Times New Roman" w:cs="B Titr" w:hint="cs"/>
                <w:sz w:val="20"/>
                <w:szCs w:val="20"/>
                <w:rtl/>
              </w:rPr>
              <w:t>14</w:t>
            </w: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-</w:t>
            </w:r>
            <w:r>
              <w:rPr>
                <w:rFonts w:ascii="Times New Roman" w:eastAsia="Calibri" w:hAnsi="Times New Roman"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4D2" w:rsidRPr="00594BF0" w:rsidRDefault="00A064D2" w:rsidP="00A064D2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12-10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4D2" w:rsidRPr="00594BF0" w:rsidRDefault="00A064D2" w:rsidP="00A064D2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10-8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A064D2" w:rsidRPr="00594BF0" w:rsidRDefault="00A064D2" w:rsidP="00A064D2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ايام هفته</w:t>
            </w:r>
          </w:p>
        </w:tc>
      </w:tr>
      <w:tr w:rsidR="007B429A" w:rsidRPr="00594BF0" w:rsidTr="007B429A">
        <w:trPr>
          <w:trHeight w:val="1164"/>
          <w:jc w:val="center"/>
        </w:trPr>
        <w:tc>
          <w:tcPr>
            <w:tcW w:w="16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ايمونو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هماتولوژي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ايمونو</w:t>
            </w:r>
            <w:r w:rsidRPr="00594BF0"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هماتولوژي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29A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ايمونو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هماتولوژي</w:t>
            </w:r>
          </w:p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(علوم آزمایشگاهی)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29A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ايمونو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هماتولوژي</w:t>
            </w:r>
          </w:p>
          <w:p w:rsidR="007B429A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(علوم آزمایشگاهی)</w:t>
            </w:r>
          </w:p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</w:rPr>
            </w:pPr>
            <w:r w:rsidRPr="005D7185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  <w:lang w:bidi="fa-IR"/>
              </w:rPr>
              <w:t>(آقاي نجاتي)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شنبه</w:t>
            </w:r>
          </w:p>
        </w:tc>
      </w:tr>
      <w:tr w:rsidR="007B429A" w:rsidRPr="00594BF0" w:rsidTr="007B429A">
        <w:trPr>
          <w:trHeight w:val="1117"/>
          <w:jc w:val="center"/>
        </w:trPr>
        <w:tc>
          <w:tcPr>
            <w:tcW w:w="161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 انگل شناسي1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انگل</w:t>
            </w:r>
            <w:r w:rsidRPr="00594BF0"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شناسي1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انگل</w:t>
            </w:r>
            <w:r w:rsidRPr="00594BF0"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شناسي1</w:t>
            </w:r>
          </w:p>
        </w:tc>
        <w:tc>
          <w:tcPr>
            <w:tcW w:w="16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انگل</w:t>
            </w:r>
            <w:r w:rsidRPr="00594BF0"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شناسي1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انگل</w:t>
            </w:r>
            <w:r w:rsidRPr="00594BF0"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شناسي1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B429A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انگل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شناسي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>1</w:t>
            </w:r>
          </w:p>
          <w:p w:rsidR="007B429A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(علوم آزمایشگاهی)</w:t>
            </w:r>
          </w:p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  <w:lang w:bidi="fa-IR"/>
              </w:rPr>
              <w:t>(دکتر یزدانفر)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يكشنبه</w:t>
            </w:r>
          </w:p>
        </w:tc>
      </w:tr>
      <w:tr w:rsidR="007B429A" w:rsidRPr="00594BF0" w:rsidTr="007B429A">
        <w:trPr>
          <w:trHeight w:val="1060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خون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شناسي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خون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شناسي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7B429A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خون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شناسي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>1</w:t>
            </w:r>
          </w:p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(علوم آزمایشگاهی)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7B429A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خون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شناسي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>1</w:t>
            </w:r>
          </w:p>
          <w:p w:rsidR="007B429A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(علوم آزمایشگاهی)</w:t>
            </w:r>
          </w:p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</w:rPr>
            </w:pPr>
            <w:r w:rsidRPr="005D7185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  <w:lang w:bidi="fa-IR"/>
              </w:rPr>
              <w:t>(آقاي نجاتي)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:rsidR="007B429A" w:rsidRPr="00594BF0" w:rsidRDefault="007B429A" w:rsidP="007B429A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دوشنبه</w:t>
            </w:r>
          </w:p>
        </w:tc>
      </w:tr>
      <w:tr w:rsidR="00502D3B" w:rsidRPr="00594BF0" w:rsidTr="007B429A">
        <w:trPr>
          <w:trHeight w:val="1052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 باكتري و انگل</w:t>
            </w:r>
          </w:p>
          <w:p w:rsidR="00502D3B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(اتاق عمل)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 باكتري و انگل</w:t>
            </w:r>
          </w:p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(اتاق عمل)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 باكتري و انگل</w:t>
            </w:r>
          </w:p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(اتاق عمل)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 باكتري و انگل</w:t>
            </w:r>
          </w:p>
          <w:p w:rsidR="00502D3B" w:rsidRPr="007B429A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(اتاق عمل)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آز باكتري و انگل</w:t>
            </w:r>
          </w:p>
          <w:p w:rsidR="00502D3B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color w:val="000000"/>
                <w:sz w:val="20"/>
                <w:szCs w:val="20"/>
                <w:rtl/>
              </w:rPr>
              <w:t>(اتاق عمل)</w:t>
            </w:r>
          </w:p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  <w:lang w:bidi="fa-IR"/>
              </w:rPr>
              <w:t>(دکتر یزدانفر)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سه شنبه</w:t>
            </w:r>
          </w:p>
        </w:tc>
      </w:tr>
      <w:tr w:rsidR="00502D3B" w:rsidRPr="00594BF0" w:rsidTr="007B429A">
        <w:trPr>
          <w:trHeight w:val="960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آزمايشگاه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بافت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شناسي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آزمايشگاه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بافت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شناسي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آزمايشگاه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بافت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شناسي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آزمايشگاه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بافت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شناسي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826A6" w:rsidRDefault="004826A6" w:rsidP="004826A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آزمايشگاه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بافت</w:t>
            </w:r>
            <w:r w:rsidRPr="00594BF0"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شناسي</w:t>
            </w:r>
          </w:p>
          <w:p w:rsidR="004826A6" w:rsidRDefault="004826A6" w:rsidP="004826A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(علوم آزمایشگاهی)</w:t>
            </w:r>
          </w:p>
          <w:p w:rsidR="00502D3B" w:rsidRPr="00594BF0" w:rsidRDefault="004826A6" w:rsidP="004826A6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(خانم تنهايي)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4826A6" w:rsidRPr="00594BF0" w:rsidRDefault="004826A6" w:rsidP="004826A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آزخون شناسي</w:t>
            </w:r>
          </w:p>
          <w:p w:rsidR="004826A6" w:rsidRDefault="004826A6" w:rsidP="004826A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(هوشبري)</w:t>
            </w:r>
          </w:p>
          <w:p w:rsidR="00502D3B" w:rsidRPr="00594BF0" w:rsidRDefault="004826A6" w:rsidP="004826A6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 xml:space="preserve"> (خانم پرهيزكار)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:rsidR="00502D3B" w:rsidRPr="00594BF0" w:rsidRDefault="00502D3B" w:rsidP="00502D3B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چهارشنبه</w:t>
            </w:r>
          </w:p>
        </w:tc>
      </w:tr>
      <w:tr w:rsidR="00DB0BC6" w:rsidRPr="00594BF0" w:rsidTr="007B429A">
        <w:trPr>
          <w:trHeight w:val="1120"/>
          <w:jc w:val="center"/>
        </w:trPr>
        <w:tc>
          <w:tcPr>
            <w:tcW w:w="1615" w:type="dxa"/>
            <w:shd w:val="clear" w:color="auto" w:fill="FFFFFF" w:themeFill="background1"/>
          </w:tcPr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 xml:space="preserve">پاتو </w:t>
            </w: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بيولوژي</w:t>
            </w:r>
          </w:p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(بهداشت</w:t>
            </w: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 xml:space="preserve">پاتو </w:t>
            </w: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بيولوژي</w:t>
            </w:r>
          </w:p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(بهداشت</w:t>
            </w: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 xml:space="preserve">پاتو </w:t>
            </w: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بيولوژي</w:t>
            </w:r>
          </w:p>
          <w:p w:rsidR="00DB0BC6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(بهداشت</w:t>
            </w: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  <w:lang w:bidi="fa-IR"/>
              </w:rPr>
              <w:t>(دکتر یزدانفر)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 xml:space="preserve">پاتو </w:t>
            </w: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بيولوژي</w:t>
            </w:r>
          </w:p>
          <w:p w:rsidR="00DB0BC6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  <w:rtl/>
              </w:rPr>
            </w:pPr>
            <w:r w:rsidRPr="00594BF0"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(بهداشت</w:t>
            </w: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Nazani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Nazanin" w:hint="cs"/>
                <w:b/>
                <w:bCs/>
                <w:sz w:val="20"/>
                <w:szCs w:val="20"/>
                <w:rtl/>
                <w:lang w:bidi="fa-IR"/>
              </w:rPr>
              <w:t>(دکتر یزدانفر)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:rsidR="00DB0BC6" w:rsidRPr="00594BF0" w:rsidRDefault="00DB0BC6" w:rsidP="00DB0BC6">
            <w:pPr>
              <w:jc w:val="center"/>
              <w:rPr>
                <w:rFonts w:ascii="Times New Roman" w:eastAsia="Calibri" w:hAnsi="Times New Roman" w:cs="B Titr"/>
                <w:sz w:val="20"/>
                <w:szCs w:val="20"/>
              </w:rPr>
            </w:pPr>
            <w:r w:rsidRPr="00594BF0">
              <w:rPr>
                <w:rFonts w:ascii="Times New Roman" w:eastAsia="Calibri" w:hAnsi="Times New Roman" w:cs="B Titr"/>
                <w:sz w:val="20"/>
                <w:szCs w:val="20"/>
                <w:rtl/>
              </w:rPr>
              <w:t>پنجشنبه</w:t>
            </w:r>
          </w:p>
        </w:tc>
      </w:tr>
    </w:tbl>
    <w:p w:rsidR="008B43D7" w:rsidRPr="008B43D7" w:rsidRDefault="008B43D7" w:rsidP="00594BF0">
      <w:pPr>
        <w:tabs>
          <w:tab w:val="left" w:pos="3945"/>
        </w:tabs>
        <w:spacing w:after="0" w:line="240" w:lineRule="auto"/>
        <w:rPr>
          <w:rFonts w:ascii="Times New Roman" w:eastAsia="Calibri" w:hAnsi="Times New Roman" w:cs="B Titr"/>
          <w:sz w:val="28"/>
          <w:szCs w:val="28"/>
          <w:rtl/>
        </w:rPr>
      </w:pPr>
      <w:r w:rsidRPr="008B43D7">
        <w:rPr>
          <w:rFonts w:ascii="Times New Roman" w:eastAsia="Calibri" w:hAnsi="Times New Roman" w:cs="B Titr" w:hint="cs"/>
          <w:sz w:val="28"/>
          <w:szCs w:val="28"/>
          <w:rtl/>
        </w:rPr>
        <w:t>توجه :</w:t>
      </w:r>
    </w:p>
    <w:p w:rsidR="00594BF0" w:rsidRPr="008B43D7" w:rsidRDefault="008B43D7" w:rsidP="00594BF0">
      <w:pPr>
        <w:tabs>
          <w:tab w:val="left" w:pos="3945"/>
        </w:tabs>
        <w:spacing w:after="0" w:line="240" w:lineRule="auto"/>
        <w:rPr>
          <w:rFonts w:ascii="Times New Roman" w:eastAsia="Calibri" w:hAnsi="Times New Roman" w:cs="B Titr"/>
          <w:sz w:val="28"/>
          <w:szCs w:val="28"/>
        </w:rPr>
      </w:pPr>
      <w:r w:rsidRPr="008B43D7">
        <w:rPr>
          <w:rFonts w:ascii="Times New Roman" w:eastAsia="Calibri" w:hAnsi="Times New Roman" w:cs="B Titr" w:hint="cs"/>
          <w:sz w:val="28"/>
          <w:szCs w:val="28"/>
          <w:rtl/>
        </w:rPr>
        <w:t>شروع كلاسهاي عملي با توجه به بحران كرونا بدليل جلوگيري از عقب ماندگي تحصيلي بصورت مجازي و به محض مناسب تر شدن اوضاع ادامه بصورت حضوري و امتحان</w:t>
      </w:r>
      <w:bookmarkStart w:id="0" w:name="_GoBack"/>
      <w:bookmarkEnd w:id="0"/>
      <w:r w:rsidRPr="008B43D7">
        <w:rPr>
          <w:rFonts w:ascii="Times New Roman" w:eastAsia="Calibri" w:hAnsi="Times New Roman" w:cs="B Titr" w:hint="cs"/>
          <w:sz w:val="28"/>
          <w:szCs w:val="28"/>
          <w:rtl/>
        </w:rPr>
        <w:t xml:space="preserve"> نيز قطعاً بصورت حضوري برگزار خواهد شد.</w:t>
      </w:r>
    </w:p>
    <w:sectPr w:rsidR="00594BF0" w:rsidRPr="008B43D7" w:rsidSect="00C433B9">
      <w:pgSz w:w="11907" w:h="16839" w:code="9"/>
      <w:pgMar w:top="426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44"/>
    <w:rsid w:val="000B59F9"/>
    <w:rsid w:val="001407D9"/>
    <w:rsid w:val="001635FB"/>
    <w:rsid w:val="001A1A6D"/>
    <w:rsid w:val="001D08D3"/>
    <w:rsid w:val="00253B1A"/>
    <w:rsid w:val="002B3C79"/>
    <w:rsid w:val="002E657E"/>
    <w:rsid w:val="003277E4"/>
    <w:rsid w:val="003B2316"/>
    <w:rsid w:val="004826A6"/>
    <w:rsid w:val="004C5D51"/>
    <w:rsid w:val="00502D3B"/>
    <w:rsid w:val="00506F66"/>
    <w:rsid w:val="00584DB4"/>
    <w:rsid w:val="00594BF0"/>
    <w:rsid w:val="00596848"/>
    <w:rsid w:val="005D2799"/>
    <w:rsid w:val="005D7185"/>
    <w:rsid w:val="006F573E"/>
    <w:rsid w:val="007B429A"/>
    <w:rsid w:val="00870B44"/>
    <w:rsid w:val="008B43D7"/>
    <w:rsid w:val="008D290C"/>
    <w:rsid w:val="00990E92"/>
    <w:rsid w:val="00A064D2"/>
    <w:rsid w:val="00A835C7"/>
    <w:rsid w:val="00B53884"/>
    <w:rsid w:val="00C27DBA"/>
    <w:rsid w:val="00CD3DEA"/>
    <w:rsid w:val="00D81E73"/>
    <w:rsid w:val="00DB0BC6"/>
    <w:rsid w:val="00DD3461"/>
    <w:rsid w:val="00E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4C98-3D91-4AE3-A872-8E9D84AF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4BF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9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2</cp:revision>
  <cp:lastPrinted>2020-01-27T06:13:00Z</cp:lastPrinted>
  <dcterms:created xsi:type="dcterms:W3CDTF">2020-07-21T09:30:00Z</dcterms:created>
  <dcterms:modified xsi:type="dcterms:W3CDTF">2020-07-21T09:30:00Z</dcterms:modified>
</cp:coreProperties>
</file>