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A0" w:rsidRPr="003A6261" w:rsidRDefault="008A1DA0" w:rsidP="00B74F60">
      <w:pPr>
        <w:bidi/>
        <w:spacing w:line="360" w:lineRule="auto"/>
        <w:ind w:left="360"/>
        <w:rPr>
          <w:rFonts w:asciiTheme="minorBidi" w:hAnsiTheme="minorBidi"/>
          <w:b/>
          <w:bCs/>
          <w:sz w:val="24"/>
          <w:szCs w:val="24"/>
          <w:rtl/>
          <w:lang w:bidi="fa-IR"/>
        </w:rPr>
      </w:pPr>
      <w:r w:rsidRPr="003A6261">
        <w:rPr>
          <w:rFonts w:asciiTheme="minorBidi" w:hAnsiTheme="minorBidi"/>
          <w:b/>
          <w:bCs/>
          <w:sz w:val="24"/>
          <w:szCs w:val="24"/>
          <w:rtl/>
          <w:lang w:bidi="fa-IR"/>
        </w:rPr>
        <w:t>دانشجو محترم گروه اتاق عمل</w:t>
      </w:r>
    </w:p>
    <w:p w:rsidR="008A1DA0" w:rsidRPr="003A6261" w:rsidRDefault="00E22F20" w:rsidP="00B74F60">
      <w:pPr>
        <w:bidi/>
        <w:spacing w:line="360" w:lineRule="auto"/>
        <w:ind w:left="360"/>
        <w:rPr>
          <w:rFonts w:asciiTheme="minorBidi" w:hAnsiTheme="minorBidi"/>
          <w:b/>
          <w:bCs/>
          <w:sz w:val="24"/>
          <w:szCs w:val="24"/>
          <w:rtl/>
          <w:lang w:bidi="fa-IR"/>
        </w:rPr>
      </w:pPr>
      <w:r w:rsidRPr="003A6261">
        <w:rPr>
          <w:rFonts w:asciiTheme="minorBidi" w:hAnsiTheme="minorBidi"/>
          <w:b/>
          <w:bCs/>
          <w:sz w:val="24"/>
          <w:szCs w:val="24"/>
          <w:rtl/>
          <w:lang w:bidi="fa-IR"/>
        </w:rPr>
        <w:t xml:space="preserve">توجه </w:t>
      </w:r>
      <w:r w:rsidR="008A1DA0" w:rsidRPr="003A6261">
        <w:rPr>
          <w:rFonts w:asciiTheme="minorBidi" w:hAnsiTheme="minorBidi"/>
          <w:b/>
          <w:bCs/>
          <w:sz w:val="24"/>
          <w:szCs w:val="24"/>
          <w:rtl/>
          <w:lang w:bidi="fa-IR"/>
        </w:rPr>
        <w:t>به نكات مهم ذيل</w:t>
      </w:r>
      <w:r w:rsidRPr="003A6261">
        <w:rPr>
          <w:rFonts w:asciiTheme="minorBidi" w:hAnsiTheme="minorBidi"/>
          <w:b/>
          <w:bCs/>
          <w:sz w:val="24"/>
          <w:szCs w:val="24"/>
          <w:rtl/>
          <w:lang w:bidi="fa-IR"/>
        </w:rPr>
        <w:t xml:space="preserve"> جهت</w:t>
      </w:r>
      <w:r w:rsidR="008A1DA0" w:rsidRPr="003A6261">
        <w:rPr>
          <w:rFonts w:asciiTheme="minorBidi" w:hAnsiTheme="minorBidi"/>
          <w:b/>
          <w:bCs/>
          <w:sz w:val="24"/>
          <w:szCs w:val="24"/>
          <w:rtl/>
          <w:lang w:bidi="fa-IR"/>
        </w:rPr>
        <w:t xml:space="preserve"> پيشگيري از مشكلات آموزشي</w:t>
      </w:r>
      <w:r w:rsidRPr="003A6261">
        <w:rPr>
          <w:rFonts w:asciiTheme="minorBidi" w:hAnsiTheme="minorBidi"/>
          <w:b/>
          <w:bCs/>
          <w:sz w:val="24"/>
          <w:szCs w:val="24"/>
          <w:rtl/>
          <w:lang w:bidi="fa-IR"/>
        </w:rPr>
        <w:t xml:space="preserve"> و</w:t>
      </w:r>
      <w:r w:rsidR="008A1DA0" w:rsidRPr="003A6261">
        <w:rPr>
          <w:rFonts w:asciiTheme="minorBidi" w:hAnsiTheme="minorBidi"/>
          <w:b/>
          <w:bCs/>
          <w:sz w:val="24"/>
          <w:szCs w:val="24"/>
          <w:rtl/>
          <w:lang w:bidi="fa-IR"/>
        </w:rPr>
        <w:t xml:space="preserve"> خسارات جبران ناپذير ناشي از آن در طي دوران تحصيل </w:t>
      </w:r>
      <w:r w:rsidRPr="003A6261">
        <w:rPr>
          <w:rFonts w:asciiTheme="minorBidi" w:hAnsiTheme="minorBidi"/>
          <w:b/>
          <w:bCs/>
          <w:sz w:val="24"/>
          <w:szCs w:val="24"/>
          <w:rtl/>
          <w:lang w:bidi="fa-IR"/>
        </w:rPr>
        <w:t>الزامي است</w:t>
      </w:r>
      <w:r w:rsidR="008A1DA0" w:rsidRPr="003A6261">
        <w:rPr>
          <w:rFonts w:asciiTheme="minorBidi" w:hAnsiTheme="minorBidi"/>
          <w:b/>
          <w:bCs/>
          <w:sz w:val="24"/>
          <w:szCs w:val="24"/>
          <w:rtl/>
          <w:lang w:bidi="fa-IR"/>
        </w:rPr>
        <w:t>:</w:t>
      </w:r>
    </w:p>
    <w:p w:rsidR="008A1DA0" w:rsidRPr="003A6261" w:rsidRDefault="008A1DA0" w:rsidP="003D2CF2">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درطي دوره كارآموزي جابجايي دانشجو درگروه غيرقانوني است مگردرموارد خاص(تعيين موارد خاص</w:t>
      </w:r>
      <w:r w:rsidR="003D2CF2">
        <w:rPr>
          <w:rFonts w:asciiTheme="minorBidi" w:hAnsiTheme="minorBidi" w:hint="cs"/>
          <w:b/>
          <w:bCs/>
          <w:sz w:val="24"/>
          <w:szCs w:val="24"/>
          <w:rtl/>
          <w:lang w:bidi="fa-IR"/>
        </w:rPr>
        <w:t xml:space="preserve"> </w:t>
      </w:r>
      <w:r w:rsidRPr="003A6261">
        <w:rPr>
          <w:rFonts w:asciiTheme="minorBidi" w:hAnsiTheme="minorBidi"/>
          <w:b/>
          <w:bCs/>
          <w:sz w:val="24"/>
          <w:szCs w:val="24"/>
          <w:rtl/>
          <w:lang w:bidi="fa-IR"/>
        </w:rPr>
        <w:t>پس از بررسي</w:t>
      </w:r>
      <w:r w:rsidR="00B74F60">
        <w:rPr>
          <w:rFonts w:asciiTheme="minorBidi" w:hAnsiTheme="minorBidi" w:hint="cs"/>
          <w:b/>
          <w:bCs/>
          <w:sz w:val="24"/>
          <w:szCs w:val="24"/>
          <w:rtl/>
          <w:lang w:bidi="fa-IR"/>
        </w:rPr>
        <w:t xml:space="preserve"> </w:t>
      </w:r>
      <w:r w:rsidRPr="003A6261">
        <w:rPr>
          <w:rFonts w:asciiTheme="minorBidi" w:hAnsiTheme="minorBidi"/>
          <w:b/>
          <w:bCs/>
          <w:sz w:val="24"/>
          <w:szCs w:val="24"/>
          <w:rtl/>
          <w:lang w:bidi="fa-IR"/>
        </w:rPr>
        <w:t>درخواست دانشجودرشوراي آموزشي گروه وصدورمجوز كتبي توسط اين شورا مشخص ميگردد).</w:t>
      </w:r>
    </w:p>
    <w:p w:rsidR="00245803" w:rsidRPr="003A6261" w:rsidRDefault="008A1DA0"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 xml:space="preserve">دانشجو موظف است جهت آگاهي </w:t>
      </w:r>
      <w:r w:rsidR="00245803" w:rsidRPr="003A6261">
        <w:rPr>
          <w:rFonts w:asciiTheme="minorBidi" w:hAnsiTheme="minorBidi"/>
          <w:b/>
          <w:bCs/>
          <w:sz w:val="24"/>
          <w:szCs w:val="24"/>
          <w:rtl/>
        </w:rPr>
        <w:t>سريع از موارد جديد ،</w:t>
      </w:r>
      <w:r w:rsidRPr="003A6261">
        <w:rPr>
          <w:rFonts w:asciiTheme="minorBidi" w:hAnsiTheme="minorBidi"/>
          <w:b/>
          <w:bCs/>
          <w:sz w:val="24"/>
          <w:szCs w:val="24"/>
          <w:rtl/>
          <w:lang w:bidi="fa-IR"/>
        </w:rPr>
        <w:t>تغييرات برنامه يا اطلاعيه ها بطور روزانه  برد آموزشي گروه را مشاهده نمايد.</w:t>
      </w:r>
      <w:r w:rsidR="00245803" w:rsidRPr="003A6261">
        <w:rPr>
          <w:rFonts w:asciiTheme="minorBidi" w:hAnsiTheme="minorBidi"/>
          <w:b/>
          <w:bCs/>
          <w:sz w:val="24"/>
          <w:szCs w:val="24"/>
          <w:rtl/>
        </w:rPr>
        <w:t xml:space="preserve"> </w:t>
      </w:r>
    </w:p>
    <w:p w:rsidR="00245803" w:rsidRPr="003A6261" w:rsidRDefault="00245803"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rPr>
        <w:t>مراجعه</w:t>
      </w:r>
      <w:r w:rsidR="00F06B22" w:rsidRPr="003A6261">
        <w:rPr>
          <w:rFonts w:asciiTheme="minorBidi" w:hAnsiTheme="minorBidi"/>
          <w:b/>
          <w:bCs/>
          <w:sz w:val="24"/>
          <w:szCs w:val="24"/>
          <w:rtl/>
        </w:rPr>
        <w:t xml:space="preserve"> حداقل يك بار</w:t>
      </w:r>
      <w:r w:rsidRPr="003A6261">
        <w:rPr>
          <w:rFonts w:asciiTheme="minorBidi" w:hAnsiTheme="minorBidi"/>
          <w:b/>
          <w:bCs/>
          <w:sz w:val="24"/>
          <w:szCs w:val="24"/>
          <w:rtl/>
        </w:rPr>
        <w:t xml:space="preserve"> درطول هفته به صفحه مخصوص دانشجو</w:t>
      </w:r>
      <w:r w:rsidR="0056691A" w:rsidRPr="003A6261">
        <w:rPr>
          <w:rFonts w:asciiTheme="minorBidi" w:hAnsiTheme="minorBidi"/>
          <w:b/>
          <w:bCs/>
          <w:sz w:val="24"/>
          <w:szCs w:val="24"/>
          <w:rtl/>
        </w:rPr>
        <w:t>(وب گاه)</w:t>
      </w:r>
      <w:r w:rsidRPr="003A6261">
        <w:rPr>
          <w:rFonts w:asciiTheme="minorBidi" w:hAnsiTheme="minorBidi"/>
          <w:b/>
          <w:bCs/>
          <w:sz w:val="24"/>
          <w:szCs w:val="24"/>
          <w:rtl/>
        </w:rPr>
        <w:t>درسايت  دانشگاه جهت آگاهي از</w:t>
      </w:r>
      <w:r w:rsidR="00F06B22" w:rsidRPr="003A6261">
        <w:rPr>
          <w:rFonts w:asciiTheme="minorBidi" w:hAnsiTheme="minorBidi"/>
          <w:b/>
          <w:bCs/>
          <w:sz w:val="24"/>
          <w:szCs w:val="24"/>
          <w:rtl/>
        </w:rPr>
        <w:t xml:space="preserve"> آخرين وضعيت تحصيلي ،</w:t>
      </w:r>
      <w:r w:rsidRPr="003A6261">
        <w:rPr>
          <w:rFonts w:asciiTheme="minorBidi" w:hAnsiTheme="minorBidi"/>
          <w:b/>
          <w:bCs/>
          <w:sz w:val="24"/>
          <w:szCs w:val="24"/>
          <w:rtl/>
        </w:rPr>
        <w:t>اطلاعيه خاص دانشجو يا درس</w:t>
      </w:r>
      <w:r w:rsidR="0056691A" w:rsidRPr="003A6261">
        <w:rPr>
          <w:rFonts w:asciiTheme="minorBidi" w:hAnsiTheme="minorBidi"/>
          <w:b/>
          <w:bCs/>
          <w:sz w:val="24"/>
          <w:szCs w:val="24"/>
          <w:rtl/>
          <w:lang w:bidi="fa-IR"/>
        </w:rPr>
        <w:t xml:space="preserve"> ونيز مشاهده اشكالات </w:t>
      </w:r>
      <w:r w:rsidR="00F06B22" w:rsidRPr="003A6261">
        <w:rPr>
          <w:rFonts w:asciiTheme="minorBidi" w:hAnsiTheme="minorBidi"/>
          <w:b/>
          <w:bCs/>
          <w:sz w:val="24"/>
          <w:szCs w:val="24"/>
          <w:rtl/>
          <w:lang w:bidi="fa-IR"/>
        </w:rPr>
        <w:t xml:space="preserve">آموزشي </w:t>
      </w:r>
      <w:r w:rsidR="0056691A" w:rsidRPr="003A6261">
        <w:rPr>
          <w:rFonts w:asciiTheme="minorBidi" w:hAnsiTheme="minorBidi"/>
          <w:b/>
          <w:bCs/>
          <w:sz w:val="24"/>
          <w:szCs w:val="24"/>
          <w:rtl/>
          <w:lang w:bidi="fa-IR"/>
        </w:rPr>
        <w:t>الزامي است</w:t>
      </w:r>
    </w:p>
    <w:p w:rsidR="008A1DA0" w:rsidRPr="003A6261" w:rsidRDefault="008A1DA0"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عواقب ناشي ازعدم رعايت پيشنيازدروس  برطبق چارت درسي بعهده خوددانشجو مي باشد (در انتخاب واحد دقت بفرمائيد)</w:t>
      </w:r>
    </w:p>
    <w:p w:rsidR="008A1DA0" w:rsidRPr="003A6261" w:rsidRDefault="00CB1AB9"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noProof/>
          <w:sz w:val="24"/>
          <w:szCs w:val="24"/>
          <w:lang w:bidi="fa-IR"/>
        </w:rPr>
        <w:pict>
          <v:shapetype id="_x0000_t32" coordsize="21600,21600" o:spt="32" o:oned="t" path="m,l21600,21600e" filled="f">
            <v:path arrowok="t" fillok="f" o:connecttype="none"/>
            <o:lock v:ext="edit" shapetype="t"/>
          </v:shapetype>
          <v:shape id="_x0000_s1027" type="#_x0000_t32" style="position:absolute;left:0;text-align:left;margin-left:199.75pt;margin-top:29.35pt;width:31.45pt;height:0;flip:x;z-index:251661312" o:connectortype="straight">
            <v:stroke endarrow="block"/>
            <w10:wrap anchorx="page"/>
          </v:shape>
        </w:pict>
      </w:r>
      <w:r w:rsidRPr="003A6261">
        <w:rPr>
          <w:rFonts w:asciiTheme="minorBidi" w:hAnsiTheme="minorBidi"/>
          <w:b/>
          <w:bCs/>
          <w:noProof/>
          <w:sz w:val="24"/>
          <w:szCs w:val="24"/>
          <w:lang w:bidi="fa-IR"/>
        </w:rPr>
        <w:pict>
          <v:shape id="_x0000_s1026" type="#_x0000_t32" style="position:absolute;left:0;text-align:left;margin-left:286pt;margin-top:29.35pt;width:31.45pt;height:0;flip:x;z-index:251660288" o:connectortype="straight">
            <v:stroke endarrow="block"/>
            <w10:wrap anchorx="page"/>
          </v:shape>
        </w:pict>
      </w:r>
      <w:r w:rsidR="008A1DA0" w:rsidRPr="003A6261">
        <w:rPr>
          <w:rFonts w:asciiTheme="minorBidi" w:hAnsiTheme="minorBidi"/>
          <w:b/>
          <w:bCs/>
          <w:sz w:val="24"/>
          <w:szCs w:val="24"/>
          <w:rtl/>
          <w:lang w:bidi="fa-IR"/>
        </w:rPr>
        <w:t xml:space="preserve"> در مراجعه  جهت بررسي مشكلات، دانشجو موظف است سلسله مراتب را رعايت كند :                              (كارشناس آموزشي گروه          </w:t>
      </w:r>
      <w:r w:rsidR="00915E70" w:rsidRPr="003A6261">
        <w:rPr>
          <w:rFonts w:asciiTheme="minorBidi" w:hAnsiTheme="minorBidi"/>
          <w:b/>
          <w:bCs/>
          <w:sz w:val="24"/>
          <w:szCs w:val="24"/>
          <w:lang w:bidi="fa-IR"/>
        </w:rPr>
        <w:t xml:space="preserve">       </w:t>
      </w:r>
      <w:r w:rsidR="008A1DA0" w:rsidRPr="003A6261">
        <w:rPr>
          <w:rFonts w:asciiTheme="minorBidi" w:hAnsiTheme="minorBidi"/>
          <w:b/>
          <w:bCs/>
          <w:sz w:val="24"/>
          <w:szCs w:val="24"/>
          <w:rtl/>
          <w:lang w:bidi="fa-IR"/>
        </w:rPr>
        <w:t>مديرگروه             رياست دانشكده)</w:t>
      </w:r>
    </w:p>
    <w:p w:rsidR="008A1DA0" w:rsidRPr="003A6261" w:rsidRDefault="008A1DA0"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عدم ورود به كلاس وكارآموزي  پس از حضور يافتن  استاد مربوطه</w:t>
      </w:r>
    </w:p>
    <w:p w:rsidR="008A1DA0" w:rsidRPr="003A6261" w:rsidRDefault="008A1DA0"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 xml:space="preserve">گذراندن كليه دروس اعم ازعمومي يا اختصاصي قبل از كارورزي در عرصه </w:t>
      </w:r>
    </w:p>
    <w:p w:rsidR="00245803" w:rsidRPr="003A6261" w:rsidRDefault="008A1DA0" w:rsidP="003D2CF2">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 xml:space="preserve">رعايت نكات ذيل درمحيط كار آموزي وكارگاهها الزامي است:                                                                                                  - رعايت  اخلاق وشئونات اسلامي                                                                                               - نصب كارت شناسايي برروي </w:t>
      </w:r>
      <w:r w:rsidR="008E1ECF" w:rsidRPr="003A6261">
        <w:rPr>
          <w:rFonts w:asciiTheme="minorBidi" w:hAnsiTheme="minorBidi"/>
          <w:b/>
          <w:bCs/>
          <w:sz w:val="24"/>
          <w:szCs w:val="24"/>
          <w:rtl/>
          <w:lang w:bidi="fa-IR"/>
        </w:rPr>
        <w:t>ي</w:t>
      </w:r>
      <w:r w:rsidRPr="003A6261">
        <w:rPr>
          <w:rFonts w:asciiTheme="minorBidi" w:hAnsiTheme="minorBidi"/>
          <w:b/>
          <w:bCs/>
          <w:sz w:val="24"/>
          <w:szCs w:val="24"/>
          <w:rtl/>
          <w:lang w:bidi="fa-IR"/>
        </w:rPr>
        <w:t xml:space="preserve">ونيفرم                                                                                            - </w:t>
      </w:r>
      <w:r w:rsidR="00245803" w:rsidRPr="003A6261">
        <w:rPr>
          <w:rFonts w:asciiTheme="minorBidi" w:hAnsiTheme="minorBidi"/>
          <w:b/>
          <w:bCs/>
          <w:sz w:val="24"/>
          <w:szCs w:val="24"/>
          <w:rtl/>
          <w:lang w:bidi="fa-IR"/>
        </w:rPr>
        <w:t xml:space="preserve">جهت خانمها: </w:t>
      </w:r>
      <w:r w:rsidR="003D2CF2">
        <w:rPr>
          <w:rFonts w:asciiTheme="minorBidi" w:hAnsiTheme="minorBidi" w:hint="cs"/>
          <w:b/>
          <w:bCs/>
          <w:sz w:val="24"/>
          <w:szCs w:val="24"/>
          <w:rtl/>
          <w:lang w:bidi="fa-IR"/>
        </w:rPr>
        <w:t>روپوش</w:t>
      </w:r>
      <w:r w:rsidRPr="003A6261">
        <w:rPr>
          <w:rFonts w:asciiTheme="minorBidi" w:hAnsiTheme="minorBidi"/>
          <w:b/>
          <w:bCs/>
          <w:sz w:val="24"/>
          <w:szCs w:val="24"/>
          <w:rtl/>
          <w:lang w:bidi="fa-IR"/>
        </w:rPr>
        <w:t xml:space="preserve"> سفيد ضخيم وگشاد ،مقنعه مشكي بلند ،شلوار مشكي </w:t>
      </w:r>
      <w:r w:rsidRPr="003A6261">
        <w:rPr>
          <w:rFonts w:asciiTheme="minorBidi" w:hAnsiTheme="minorBidi"/>
          <w:b/>
          <w:bCs/>
          <w:sz w:val="24"/>
          <w:szCs w:val="24"/>
          <w:u w:val="single"/>
          <w:rtl/>
          <w:lang w:bidi="fa-IR"/>
        </w:rPr>
        <w:t>پارچه اي</w:t>
      </w:r>
      <w:r w:rsidRPr="003A6261">
        <w:rPr>
          <w:rFonts w:asciiTheme="minorBidi" w:hAnsiTheme="minorBidi"/>
          <w:b/>
          <w:bCs/>
          <w:sz w:val="24"/>
          <w:szCs w:val="24"/>
          <w:rtl/>
          <w:lang w:bidi="fa-IR"/>
        </w:rPr>
        <w:t xml:space="preserve"> وكفش پرستاري مشكي  (</w:t>
      </w:r>
      <w:r w:rsidR="00245803" w:rsidRPr="003A6261">
        <w:rPr>
          <w:rFonts w:asciiTheme="minorBidi" w:hAnsiTheme="minorBidi"/>
          <w:b/>
          <w:bCs/>
          <w:sz w:val="24"/>
          <w:szCs w:val="24"/>
          <w:rtl/>
          <w:lang w:bidi="fa-IR"/>
        </w:rPr>
        <w:t>در اتاق عمل مانتو ،مقنعه ،شلوار ودمپايي آبي</w:t>
      </w:r>
      <w:r w:rsidRPr="003A6261">
        <w:rPr>
          <w:rFonts w:asciiTheme="minorBidi" w:hAnsiTheme="minorBidi"/>
          <w:b/>
          <w:bCs/>
          <w:sz w:val="24"/>
          <w:szCs w:val="24"/>
          <w:rtl/>
          <w:lang w:bidi="fa-IR"/>
        </w:rPr>
        <w:t xml:space="preserve">)                                                                                                     - </w:t>
      </w:r>
      <w:r w:rsidR="00245803" w:rsidRPr="003A6261">
        <w:rPr>
          <w:rFonts w:asciiTheme="minorBidi" w:hAnsiTheme="minorBidi"/>
          <w:b/>
          <w:bCs/>
          <w:sz w:val="24"/>
          <w:szCs w:val="24"/>
          <w:rtl/>
          <w:lang w:bidi="fa-IR"/>
        </w:rPr>
        <w:t xml:space="preserve">جهت آقايان: </w:t>
      </w:r>
      <w:r w:rsidR="003D2CF2">
        <w:rPr>
          <w:rFonts w:asciiTheme="minorBidi" w:hAnsiTheme="minorBidi" w:hint="cs"/>
          <w:b/>
          <w:bCs/>
          <w:sz w:val="24"/>
          <w:szCs w:val="24"/>
          <w:rtl/>
          <w:lang w:bidi="fa-IR"/>
        </w:rPr>
        <w:t>روپوش</w:t>
      </w:r>
      <w:r w:rsidRPr="003A6261">
        <w:rPr>
          <w:rFonts w:asciiTheme="minorBidi" w:hAnsiTheme="minorBidi"/>
          <w:b/>
          <w:bCs/>
          <w:sz w:val="24"/>
          <w:szCs w:val="24"/>
          <w:rtl/>
          <w:lang w:bidi="fa-IR"/>
        </w:rPr>
        <w:t xml:space="preserve"> سفيد،شلوار مشكي </w:t>
      </w:r>
      <w:r w:rsidRPr="003A6261">
        <w:rPr>
          <w:rFonts w:asciiTheme="minorBidi" w:hAnsiTheme="minorBidi"/>
          <w:b/>
          <w:bCs/>
          <w:sz w:val="24"/>
          <w:szCs w:val="24"/>
          <w:u w:val="single"/>
          <w:rtl/>
          <w:lang w:bidi="fa-IR"/>
        </w:rPr>
        <w:t>پارچه اي</w:t>
      </w:r>
      <w:r w:rsidRPr="003A6261">
        <w:rPr>
          <w:rFonts w:asciiTheme="minorBidi" w:hAnsiTheme="minorBidi"/>
          <w:b/>
          <w:bCs/>
          <w:sz w:val="24"/>
          <w:szCs w:val="24"/>
          <w:rtl/>
          <w:lang w:bidi="fa-IR"/>
        </w:rPr>
        <w:t xml:space="preserve"> وكفش پرستاري مشكي  (</w:t>
      </w:r>
      <w:r w:rsidR="00245803" w:rsidRPr="003A6261">
        <w:rPr>
          <w:rFonts w:asciiTheme="minorBidi" w:hAnsiTheme="minorBidi"/>
          <w:b/>
          <w:bCs/>
          <w:sz w:val="24"/>
          <w:szCs w:val="24"/>
          <w:rtl/>
          <w:lang w:bidi="fa-IR"/>
        </w:rPr>
        <w:t xml:space="preserve">در اتاق عمل بلوز،شلوار ودمپايي آبي  </w:t>
      </w:r>
      <w:r w:rsidRPr="003A6261">
        <w:rPr>
          <w:rFonts w:asciiTheme="minorBidi" w:hAnsiTheme="minorBidi"/>
          <w:b/>
          <w:bCs/>
          <w:sz w:val="24"/>
          <w:szCs w:val="24"/>
          <w:rtl/>
          <w:lang w:bidi="fa-IR"/>
        </w:rPr>
        <w:t xml:space="preserve">) </w:t>
      </w:r>
      <w:r w:rsidR="003A6261" w:rsidRPr="003A6261">
        <w:rPr>
          <w:rFonts w:asciiTheme="minorBidi" w:hAnsiTheme="minorBidi"/>
          <w:b/>
          <w:bCs/>
          <w:sz w:val="24"/>
          <w:szCs w:val="24"/>
          <w:rtl/>
          <w:lang w:bidi="fa-IR"/>
        </w:rPr>
        <w:t xml:space="preserve">                                                                                                     </w:t>
      </w:r>
      <w:r w:rsidR="003A6261">
        <w:rPr>
          <w:rFonts w:asciiTheme="minorBidi" w:hAnsiTheme="minorBidi" w:hint="cs"/>
          <w:b/>
          <w:bCs/>
          <w:sz w:val="24"/>
          <w:szCs w:val="24"/>
          <w:rtl/>
          <w:lang w:bidi="fa-IR"/>
        </w:rPr>
        <w:t xml:space="preserve">               </w:t>
      </w:r>
      <w:r w:rsidR="003A6261" w:rsidRPr="003A6261">
        <w:rPr>
          <w:rFonts w:asciiTheme="minorBidi" w:hAnsiTheme="minorBidi"/>
          <w:b/>
          <w:bCs/>
          <w:sz w:val="24"/>
          <w:szCs w:val="24"/>
          <w:rtl/>
          <w:lang w:bidi="fa-IR"/>
        </w:rPr>
        <w:t xml:space="preserve"> </w:t>
      </w:r>
      <w:r w:rsidR="003D2CF2">
        <w:rPr>
          <w:rFonts w:asciiTheme="minorBidi" w:hAnsiTheme="minorBidi" w:hint="cs"/>
          <w:b/>
          <w:bCs/>
          <w:sz w:val="24"/>
          <w:szCs w:val="24"/>
          <w:rtl/>
          <w:lang w:bidi="fa-IR"/>
        </w:rPr>
        <w:t>*</w:t>
      </w:r>
      <w:r w:rsidR="003A6261" w:rsidRPr="003A6261">
        <w:rPr>
          <w:rFonts w:asciiTheme="minorBidi" w:hAnsiTheme="minorBidi"/>
          <w:b/>
          <w:bCs/>
          <w:sz w:val="24"/>
          <w:szCs w:val="24"/>
          <w:rtl/>
          <w:lang w:bidi="fa-IR"/>
        </w:rPr>
        <w:t xml:space="preserve"> يك جفت جوراب اضافه، جهت مواردي كه جوراب با مايعات و خون خيس مي شود، همراه داشته باشد</w:t>
      </w:r>
      <w:r w:rsidRPr="003A6261">
        <w:rPr>
          <w:rFonts w:asciiTheme="minorBidi" w:hAnsiTheme="minorBidi"/>
          <w:b/>
          <w:bCs/>
          <w:sz w:val="24"/>
          <w:szCs w:val="24"/>
          <w:rtl/>
          <w:lang w:bidi="fa-IR"/>
        </w:rPr>
        <w:t xml:space="preserve"> </w:t>
      </w:r>
      <w:r w:rsidR="003D2CF2">
        <w:rPr>
          <w:rFonts w:asciiTheme="minorBidi" w:hAnsiTheme="minorBidi" w:hint="cs"/>
          <w:b/>
          <w:bCs/>
          <w:sz w:val="24"/>
          <w:szCs w:val="24"/>
          <w:rtl/>
          <w:lang w:bidi="fa-IR"/>
        </w:rPr>
        <w:t xml:space="preserve">        </w:t>
      </w:r>
      <w:r w:rsidRPr="003A6261">
        <w:rPr>
          <w:rFonts w:asciiTheme="minorBidi" w:hAnsiTheme="minorBidi"/>
          <w:b/>
          <w:bCs/>
          <w:sz w:val="24"/>
          <w:szCs w:val="24"/>
          <w:rtl/>
          <w:lang w:bidi="fa-IR"/>
        </w:rPr>
        <w:t xml:space="preserve"> </w:t>
      </w:r>
      <w:r w:rsidR="003D2CF2">
        <w:rPr>
          <w:rFonts w:asciiTheme="minorBidi" w:hAnsiTheme="minorBidi" w:hint="cs"/>
          <w:b/>
          <w:bCs/>
          <w:sz w:val="24"/>
          <w:szCs w:val="24"/>
          <w:rtl/>
          <w:lang w:bidi="fa-IR"/>
        </w:rPr>
        <w:t>-</w:t>
      </w:r>
      <w:r w:rsidRPr="003A6261">
        <w:rPr>
          <w:rFonts w:asciiTheme="minorBidi" w:hAnsiTheme="minorBidi"/>
          <w:b/>
          <w:bCs/>
          <w:sz w:val="24"/>
          <w:szCs w:val="24"/>
          <w:rtl/>
          <w:lang w:bidi="fa-IR"/>
        </w:rPr>
        <w:t>استفاده ازموبايل پس ازتشكيل كلاس ودربخش ممنوع مي باشد (فردخاطي به كميت</w:t>
      </w:r>
      <w:r w:rsidR="008E1ECF" w:rsidRPr="003A6261">
        <w:rPr>
          <w:rFonts w:asciiTheme="minorBidi" w:hAnsiTheme="minorBidi"/>
          <w:b/>
          <w:bCs/>
          <w:sz w:val="24"/>
          <w:szCs w:val="24"/>
          <w:rtl/>
          <w:lang w:bidi="fa-IR"/>
        </w:rPr>
        <w:t>ه</w:t>
      </w:r>
      <w:r w:rsidRPr="003A6261">
        <w:rPr>
          <w:rFonts w:asciiTheme="minorBidi" w:hAnsiTheme="minorBidi"/>
          <w:b/>
          <w:bCs/>
          <w:sz w:val="24"/>
          <w:szCs w:val="24"/>
          <w:rtl/>
          <w:lang w:bidi="fa-IR"/>
        </w:rPr>
        <w:t xml:space="preserve"> انضباطي معرفي ميگردد) </w:t>
      </w:r>
      <w:r w:rsidR="00CF512A" w:rsidRPr="003A6261">
        <w:rPr>
          <w:rFonts w:asciiTheme="minorBidi" w:hAnsiTheme="minorBidi"/>
          <w:b/>
          <w:bCs/>
          <w:sz w:val="24"/>
          <w:szCs w:val="24"/>
          <w:rtl/>
          <w:lang w:bidi="fa-IR"/>
        </w:rPr>
        <w:t>يادآوري</w:t>
      </w:r>
      <w:r w:rsidR="00B74F60">
        <w:rPr>
          <w:rFonts w:asciiTheme="minorBidi" w:hAnsiTheme="minorBidi" w:hint="cs"/>
          <w:b/>
          <w:bCs/>
          <w:sz w:val="24"/>
          <w:szCs w:val="24"/>
          <w:rtl/>
          <w:lang w:bidi="fa-IR"/>
        </w:rPr>
        <w:t>:(</w:t>
      </w:r>
      <w:r w:rsidR="00CF512A" w:rsidRPr="003A6261">
        <w:rPr>
          <w:rFonts w:asciiTheme="minorBidi" w:hAnsiTheme="minorBidi"/>
          <w:b/>
          <w:bCs/>
          <w:sz w:val="24"/>
          <w:szCs w:val="24"/>
          <w:rtl/>
          <w:lang w:bidi="fa-IR"/>
        </w:rPr>
        <w:t>هرگونه تماس با استاد از طريق تلفن ميتواند از جانب استاد پيگيرد قانوني داشته باشد</w:t>
      </w:r>
      <w:r w:rsidR="00B74F60">
        <w:rPr>
          <w:rFonts w:asciiTheme="minorBidi" w:hAnsiTheme="minorBidi" w:hint="cs"/>
          <w:b/>
          <w:bCs/>
          <w:sz w:val="24"/>
          <w:szCs w:val="24"/>
          <w:rtl/>
          <w:lang w:bidi="fa-IR"/>
        </w:rPr>
        <w:t>)</w:t>
      </w:r>
      <w:r w:rsidRPr="003A6261">
        <w:rPr>
          <w:rFonts w:asciiTheme="minorBidi" w:hAnsiTheme="minorBidi"/>
          <w:b/>
          <w:bCs/>
          <w:sz w:val="24"/>
          <w:szCs w:val="24"/>
          <w:rtl/>
          <w:lang w:bidi="fa-IR"/>
        </w:rPr>
        <w:t xml:space="preserve">                                                                                    </w:t>
      </w:r>
      <w:r w:rsidR="00C429F5" w:rsidRPr="003A6261">
        <w:rPr>
          <w:rFonts w:asciiTheme="minorBidi" w:hAnsiTheme="minorBidi"/>
          <w:b/>
          <w:bCs/>
          <w:sz w:val="24"/>
          <w:szCs w:val="24"/>
          <w:rtl/>
          <w:lang w:bidi="fa-IR"/>
        </w:rPr>
        <w:t xml:space="preserve">                                   </w:t>
      </w:r>
      <w:r w:rsidRPr="003A6261">
        <w:rPr>
          <w:rFonts w:asciiTheme="minorBidi" w:hAnsiTheme="minorBidi"/>
          <w:b/>
          <w:bCs/>
          <w:sz w:val="24"/>
          <w:szCs w:val="24"/>
          <w:rtl/>
          <w:lang w:bidi="fa-IR"/>
        </w:rPr>
        <w:t xml:space="preserve">   - بهمراه داشتن خودكار( آبي ،مشكي،قرمز)،مداد،دفترچه يادداشت،ساعت (ثانيه شماردار) و(شكلات در پراتيك)</w:t>
      </w:r>
      <w:r w:rsidR="00E22F20" w:rsidRPr="003A6261">
        <w:rPr>
          <w:rFonts w:asciiTheme="minorBidi" w:hAnsiTheme="minorBidi"/>
          <w:b/>
          <w:bCs/>
          <w:sz w:val="24"/>
          <w:szCs w:val="24"/>
          <w:rtl/>
          <w:lang w:bidi="fa-IR"/>
        </w:rPr>
        <w:t xml:space="preserve"> وخوردن </w:t>
      </w:r>
      <w:r w:rsidR="00C429F5" w:rsidRPr="003A6261">
        <w:rPr>
          <w:rFonts w:asciiTheme="minorBidi" w:hAnsiTheme="minorBidi"/>
          <w:b/>
          <w:bCs/>
          <w:sz w:val="24"/>
          <w:szCs w:val="24"/>
          <w:rtl/>
          <w:lang w:bidi="fa-IR"/>
        </w:rPr>
        <w:t xml:space="preserve">يك وعده غذايي كامل </w:t>
      </w:r>
      <w:r w:rsidR="00E22F20" w:rsidRPr="003A6261">
        <w:rPr>
          <w:rFonts w:asciiTheme="minorBidi" w:hAnsiTheme="minorBidi"/>
          <w:b/>
          <w:bCs/>
          <w:sz w:val="24"/>
          <w:szCs w:val="24"/>
          <w:rtl/>
          <w:lang w:bidi="fa-IR"/>
        </w:rPr>
        <w:t>قبل از ورود به محيط درس وكار</w:t>
      </w:r>
      <w:r w:rsidRPr="003A6261">
        <w:rPr>
          <w:rFonts w:asciiTheme="minorBidi" w:hAnsiTheme="minorBidi"/>
          <w:b/>
          <w:bCs/>
          <w:sz w:val="24"/>
          <w:szCs w:val="24"/>
          <w:rtl/>
          <w:lang w:bidi="fa-IR"/>
        </w:rPr>
        <w:t xml:space="preserve"> الزامي است</w:t>
      </w:r>
    </w:p>
    <w:p w:rsidR="00245803" w:rsidRPr="003A6261" w:rsidRDefault="00245803" w:rsidP="00B74F60">
      <w:pPr>
        <w:pStyle w:val="ListParagraph"/>
        <w:bidi/>
        <w:spacing w:line="360" w:lineRule="auto"/>
        <w:ind w:left="1080"/>
        <w:rPr>
          <w:rFonts w:asciiTheme="minorBidi" w:hAnsiTheme="minorBidi"/>
          <w:b/>
          <w:bCs/>
          <w:sz w:val="24"/>
          <w:szCs w:val="24"/>
          <w:rtl/>
          <w:lang w:bidi="fa-IR"/>
        </w:rPr>
      </w:pPr>
      <w:r w:rsidRPr="003A6261">
        <w:rPr>
          <w:rFonts w:asciiTheme="minorBidi" w:hAnsiTheme="minorBidi"/>
          <w:b/>
          <w:bCs/>
          <w:sz w:val="24"/>
          <w:szCs w:val="24"/>
          <w:rtl/>
          <w:lang w:bidi="fa-IR"/>
        </w:rPr>
        <w:t>- عدم استفاده ازشلوار جين ،لوازم آرايشي و زيورآلات وناخن بلند(بيش از 6/0 ميليمتر)</w:t>
      </w:r>
    </w:p>
    <w:p w:rsidR="008A1DA0" w:rsidRPr="003A6261" w:rsidRDefault="008A1DA0"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 xml:space="preserve">مبدا سرويس  بيمارستانها: مقابل دانشكده (عواقب عدم حضور بموقع بعهده دانشجواست) </w:t>
      </w:r>
    </w:p>
    <w:p w:rsidR="008A1DA0" w:rsidRPr="003A6261" w:rsidRDefault="008A1DA0" w:rsidP="00B74F60">
      <w:pPr>
        <w:pStyle w:val="ListParagraph"/>
        <w:numPr>
          <w:ilvl w:val="0"/>
          <w:numId w:val="3"/>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 xml:space="preserve">زمان رفت سرويس ها:صبح </w:t>
      </w:r>
      <w:r w:rsidRPr="003A6261">
        <w:rPr>
          <w:rFonts w:asciiTheme="minorBidi" w:hAnsiTheme="minorBidi"/>
          <w:b/>
          <w:bCs/>
          <w:sz w:val="24"/>
          <w:szCs w:val="24"/>
          <w:u w:val="single"/>
          <w:rtl/>
          <w:lang w:bidi="fa-IR"/>
        </w:rPr>
        <w:t>7</w:t>
      </w:r>
      <w:r w:rsidRPr="003A6261">
        <w:rPr>
          <w:rFonts w:asciiTheme="minorBidi" w:hAnsiTheme="minorBidi"/>
          <w:b/>
          <w:bCs/>
          <w:sz w:val="24"/>
          <w:szCs w:val="24"/>
          <w:rtl/>
          <w:lang w:bidi="fa-IR"/>
        </w:rPr>
        <w:t xml:space="preserve">    بعداز ظهر</w:t>
      </w:r>
      <w:r w:rsidRPr="003A6261">
        <w:rPr>
          <w:rFonts w:asciiTheme="minorBidi" w:hAnsiTheme="minorBidi"/>
          <w:b/>
          <w:bCs/>
          <w:sz w:val="24"/>
          <w:szCs w:val="24"/>
          <w:u w:val="single"/>
          <w:rtl/>
          <w:lang w:bidi="fa-IR"/>
        </w:rPr>
        <w:t>13</w:t>
      </w:r>
      <w:r w:rsidRPr="003A6261">
        <w:rPr>
          <w:rFonts w:asciiTheme="minorBidi" w:hAnsiTheme="minorBidi"/>
          <w:b/>
          <w:bCs/>
          <w:sz w:val="24"/>
          <w:szCs w:val="24"/>
          <w:rtl/>
          <w:lang w:bidi="fa-IR"/>
        </w:rPr>
        <w:t xml:space="preserve"> </w:t>
      </w:r>
    </w:p>
    <w:p w:rsidR="008A1DA0" w:rsidRPr="003A6261" w:rsidRDefault="008A1DA0" w:rsidP="003D2CF2">
      <w:pPr>
        <w:pStyle w:val="ListParagraph"/>
        <w:numPr>
          <w:ilvl w:val="0"/>
          <w:numId w:val="3"/>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 xml:space="preserve">زمان برگشت: صبح </w:t>
      </w:r>
      <w:r w:rsidR="00280894" w:rsidRPr="003A6261">
        <w:rPr>
          <w:rFonts w:asciiTheme="minorBidi" w:hAnsiTheme="minorBidi"/>
          <w:b/>
          <w:bCs/>
          <w:sz w:val="24"/>
          <w:szCs w:val="24"/>
          <w:u w:val="single"/>
          <w:rtl/>
          <w:lang w:bidi="fa-IR"/>
        </w:rPr>
        <w:t xml:space="preserve">13 </w:t>
      </w:r>
      <w:r w:rsidR="00280894" w:rsidRPr="003D2CF2">
        <w:rPr>
          <w:rFonts w:asciiTheme="minorBidi" w:hAnsiTheme="minorBidi"/>
          <w:b/>
          <w:bCs/>
          <w:sz w:val="24"/>
          <w:szCs w:val="24"/>
          <w:rtl/>
          <w:lang w:bidi="fa-IR"/>
        </w:rPr>
        <w:t xml:space="preserve">   </w:t>
      </w:r>
      <w:r w:rsidRPr="003A6261">
        <w:rPr>
          <w:rFonts w:asciiTheme="minorBidi" w:hAnsiTheme="minorBidi"/>
          <w:b/>
          <w:bCs/>
          <w:sz w:val="24"/>
          <w:szCs w:val="24"/>
          <w:rtl/>
          <w:lang w:bidi="fa-IR"/>
        </w:rPr>
        <w:t>بعداز ظهر</w:t>
      </w:r>
      <w:r w:rsidR="00280894" w:rsidRPr="003A6261">
        <w:rPr>
          <w:rFonts w:asciiTheme="minorBidi" w:hAnsiTheme="minorBidi"/>
          <w:b/>
          <w:bCs/>
          <w:sz w:val="24"/>
          <w:szCs w:val="24"/>
          <w:u w:val="single"/>
          <w:rtl/>
          <w:lang w:bidi="fa-IR"/>
        </w:rPr>
        <w:t>19</w:t>
      </w:r>
    </w:p>
    <w:p w:rsidR="00245803" w:rsidRPr="003A6261" w:rsidRDefault="00245803"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درطول تحصيل دانشجوموظف به رعايت حضوردرمحل كارآموزي ياكلاس طبق برنامه  تعيين شده مي باشد</w:t>
      </w:r>
      <w:r w:rsidR="00432CB3" w:rsidRPr="003A6261">
        <w:rPr>
          <w:rFonts w:asciiTheme="minorBidi" w:hAnsiTheme="minorBidi"/>
          <w:b/>
          <w:bCs/>
          <w:sz w:val="24"/>
          <w:szCs w:val="24"/>
          <w:rtl/>
          <w:lang w:bidi="fa-IR"/>
        </w:rPr>
        <w:t xml:space="preserve"> </w:t>
      </w:r>
      <w:r w:rsidRPr="003A6261">
        <w:rPr>
          <w:rFonts w:asciiTheme="minorBidi" w:hAnsiTheme="minorBidi"/>
          <w:b/>
          <w:bCs/>
          <w:sz w:val="24"/>
          <w:szCs w:val="24"/>
          <w:rtl/>
          <w:lang w:bidi="fa-IR"/>
        </w:rPr>
        <w:t>وگروه هيچ مسئوليتي درقبال عواقب ناشي ازعدم رعايت رانخواهد داشت</w:t>
      </w:r>
    </w:p>
    <w:p w:rsidR="008A1DA0" w:rsidRPr="003A6261" w:rsidRDefault="008A1DA0"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lastRenderedPageBreak/>
        <w:t>غيبت دردروس نظري، عملي</w:t>
      </w:r>
      <w:r w:rsidR="00116A0F" w:rsidRPr="003A6261">
        <w:rPr>
          <w:rFonts w:asciiTheme="minorBidi" w:hAnsiTheme="minorBidi"/>
          <w:b/>
          <w:bCs/>
          <w:sz w:val="24"/>
          <w:szCs w:val="24"/>
          <w:rtl/>
          <w:lang w:bidi="fa-IR"/>
        </w:rPr>
        <w:t xml:space="preserve"> و</w:t>
      </w:r>
      <w:r w:rsidRPr="003A6261">
        <w:rPr>
          <w:rFonts w:asciiTheme="minorBidi" w:hAnsiTheme="minorBidi"/>
          <w:b/>
          <w:bCs/>
          <w:sz w:val="24"/>
          <w:szCs w:val="24"/>
          <w:rtl/>
          <w:lang w:bidi="fa-IR"/>
        </w:rPr>
        <w:t xml:space="preserve"> كارآموزي باارائه مدرك مستند وتشخيص استاد مربوطه موجه شناخته ميشود ؛در صورت غيبت غير موجه ويا موجه بيش از حد تعيين شده </w:t>
      </w:r>
      <w:r w:rsidR="003C13A5" w:rsidRPr="003A6261">
        <w:rPr>
          <w:rFonts w:asciiTheme="minorBidi" w:hAnsiTheme="minorBidi"/>
          <w:b/>
          <w:bCs/>
          <w:sz w:val="24"/>
          <w:szCs w:val="24"/>
          <w:rtl/>
          <w:lang w:bidi="fa-IR"/>
        </w:rPr>
        <w:t>طبق</w:t>
      </w:r>
      <w:r w:rsidR="00116A0F" w:rsidRPr="003A6261">
        <w:rPr>
          <w:rFonts w:asciiTheme="minorBidi" w:hAnsiTheme="minorBidi"/>
          <w:b/>
          <w:bCs/>
          <w:sz w:val="24"/>
          <w:szCs w:val="24"/>
          <w:rtl/>
          <w:lang w:bidi="fa-IR"/>
        </w:rPr>
        <w:t xml:space="preserve"> آئين نامه آموزشي ،نمره </w:t>
      </w:r>
      <w:r w:rsidRPr="003A6261">
        <w:rPr>
          <w:rFonts w:asciiTheme="minorBidi" w:hAnsiTheme="minorBidi"/>
          <w:b/>
          <w:bCs/>
          <w:sz w:val="24"/>
          <w:szCs w:val="24"/>
          <w:rtl/>
          <w:lang w:bidi="fa-IR"/>
        </w:rPr>
        <w:t>درآن درس صفر محسوب ميشود.</w:t>
      </w:r>
    </w:p>
    <w:p w:rsidR="00245803" w:rsidRPr="003A6261" w:rsidRDefault="00BA7B83"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در صورت غيبت بيش از حد مجازدر كارآموزي عليرغم  كسب نمره از ساير موارد برگه ارزشيابي كار آموزي،نمره صفر بدليل غيبت منظور خواهد شد</w:t>
      </w:r>
      <w:r w:rsidR="00245803" w:rsidRPr="003A6261">
        <w:rPr>
          <w:rFonts w:asciiTheme="minorBidi" w:hAnsiTheme="minorBidi"/>
          <w:b/>
          <w:bCs/>
          <w:sz w:val="24"/>
          <w:szCs w:val="24"/>
          <w:rtl/>
          <w:lang w:bidi="fa-IR"/>
        </w:rPr>
        <w:t>ونيز شركت در امتحان پايان فيلد  الزامي است</w:t>
      </w:r>
    </w:p>
    <w:p w:rsidR="003217D7" w:rsidRPr="003A6261" w:rsidRDefault="003217D7"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در صورت عدم اخذ يا كسب نمره قبولي دردروس پيشنياز در ترم بعد</w:t>
      </w:r>
      <w:r w:rsidR="00770759" w:rsidRPr="003A6261">
        <w:rPr>
          <w:rFonts w:asciiTheme="minorBidi" w:hAnsiTheme="minorBidi"/>
          <w:b/>
          <w:bCs/>
          <w:sz w:val="24"/>
          <w:szCs w:val="24"/>
          <w:rtl/>
          <w:lang w:bidi="fa-IR"/>
        </w:rPr>
        <w:t xml:space="preserve"> در صورت ارائه درس ومجوز شوراي</w:t>
      </w:r>
      <w:r w:rsidRPr="003A6261">
        <w:rPr>
          <w:rFonts w:asciiTheme="minorBidi" w:hAnsiTheme="minorBidi"/>
          <w:b/>
          <w:bCs/>
          <w:sz w:val="24"/>
          <w:szCs w:val="24"/>
          <w:rtl/>
          <w:lang w:bidi="fa-IR"/>
        </w:rPr>
        <w:t xml:space="preserve"> همزمان با در</w:t>
      </w:r>
      <w:r w:rsidR="00770759" w:rsidRPr="003A6261">
        <w:rPr>
          <w:rFonts w:asciiTheme="minorBidi" w:hAnsiTheme="minorBidi"/>
          <w:b/>
          <w:bCs/>
          <w:sz w:val="24"/>
          <w:szCs w:val="24"/>
          <w:rtl/>
          <w:lang w:bidi="fa-IR"/>
        </w:rPr>
        <w:t xml:space="preserve">س </w:t>
      </w:r>
      <w:r w:rsidRPr="003A6261">
        <w:rPr>
          <w:rFonts w:asciiTheme="minorBidi" w:hAnsiTheme="minorBidi"/>
          <w:b/>
          <w:bCs/>
          <w:sz w:val="24"/>
          <w:szCs w:val="24"/>
          <w:rtl/>
          <w:lang w:bidi="fa-IR"/>
        </w:rPr>
        <w:t xml:space="preserve">وابسته </w:t>
      </w:r>
      <w:r w:rsidR="00770759" w:rsidRPr="003A6261">
        <w:rPr>
          <w:rFonts w:asciiTheme="minorBidi" w:hAnsiTheme="minorBidi"/>
          <w:b/>
          <w:bCs/>
          <w:sz w:val="24"/>
          <w:szCs w:val="24"/>
          <w:rtl/>
          <w:lang w:bidi="fa-IR"/>
        </w:rPr>
        <w:t xml:space="preserve">بايد </w:t>
      </w:r>
      <w:r w:rsidRPr="003A6261">
        <w:rPr>
          <w:rFonts w:asciiTheme="minorBidi" w:hAnsiTheme="minorBidi"/>
          <w:b/>
          <w:bCs/>
          <w:sz w:val="24"/>
          <w:szCs w:val="24"/>
          <w:rtl/>
          <w:lang w:bidi="fa-IR"/>
        </w:rPr>
        <w:t>هم اخذ گردد</w:t>
      </w:r>
    </w:p>
    <w:p w:rsidR="00432CB3" w:rsidRPr="003A6261" w:rsidRDefault="00432CB3"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درطول تحصيل دانشجوموظف به رعايت پيشنياز است وگروه هيچ مسئوليتي درقبال عواقب ناشي ازعدم رعايت رانخواهد داشت</w:t>
      </w:r>
    </w:p>
    <w:p w:rsidR="00FD7E30" w:rsidRPr="003A6261" w:rsidRDefault="00FD7E30"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دانشجوي متقاضي مرخصي  بايد درزمان مقرر اقدام نمايد در غير اين صورت برابر آئين نامه آموزشي وضعيت تحصيلي غايب براي اودرنظر گرفته خواهد شد  (آقايان جهت لغو معافيت تحصيلي به حوزه نظام وظيفه معرفي خواهند شد)</w:t>
      </w:r>
    </w:p>
    <w:p w:rsidR="00FD7E30" w:rsidRPr="003A6261" w:rsidRDefault="00FD7E30"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دانشجو فارغ التحصيل حداكثر 15روز پس از ثبت نمرات فرصت مراجعه به امور فارغ التحصيلان</w:t>
      </w:r>
      <w:r w:rsidR="00B138A4" w:rsidRPr="003A6261">
        <w:rPr>
          <w:rFonts w:asciiTheme="minorBidi" w:hAnsiTheme="minorBidi"/>
          <w:b/>
          <w:bCs/>
          <w:sz w:val="24"/>
          <w:szCs w:val="24"/>
          <w:rtl/>
          <w:lang w:bidi="fa-IR"/>
        </w:rPr>
        <w:t xml:space="preserve"> جهت انجام امور فراغت از تحصيل</w:t>
      </w:r>
      <w:r w:rsidRPr="003A6261">
        <w:rPr>
          <w:rFonts w:asciiTheme="minorBidi" w:hAnsiTheme="minorBidi"/>
          <w:b/>
          <w:bCs/>
          <w:sz w:val="24"/>
          <w:szCs w:val="24"/>
          <w:rtl/>
          <w:lang w:bidi="fa-IR"/>
        </w:rPr>
        <w:t xml:space="preserve"> را خواهد داشت در غير اين صورت برابر آئين نامه آموزشي رفتار خواهد شد</w:t>
      </w:r>
    </w:p>
    <w:p w:rsidR="00C33EBF" w:rsidRPr="003A6261" w:rsidRDefault="00C33EBF"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 xml:space="preserve"> در موارد معرفي به شهرستان هاي ديگر جهت اخذ درس با واحدهاي ديگر دانشگاه آزاد اسلامي </w:t>
      </w:r>
      <w:r w:rsidR="0056691A" w:rsidRPr="003A6261">
        <w:rPr>
          <w:rFonts w:asciiTheme="minorBidi" w:hAnsiTheme="minorBidi"/>
          <w:b/>
          <w:bCs/>
          <w:sz w:val="24"/>
          <w:szCs w:val="24"/>
          <w:rtl/>
          <w:lang w:bidi="fa-IR"/>
        </w:rPr>
        <w:t>، در صورت هرگونه مغايرت با ليست دروس واحد مبدا،</w:t>
      </w:r>
      <w:r w:rsidRPr="003A6261">
        <w:rPr>
          <w:rFonts w:asciiTheme="minorBidi" w:hAnsiTheme="minorBidi"/>
          <w:b/>
          <w:bCs/>
          <w:sz w:val="24"/>
          <w:szCs w:val="24"/>
          <w:rtl/>
          <w:lang w:bidi="fa-IR"/>
        </w:rPr>
        <w:t xml:space="preserve"> </w:t>
      </w:r>
      <w:r w:rsidR="0056691A" w:rsidRPr="003A6261">
        <w:rPr>
          <w:rFonts w:asciiTheme="minorBidi" w:hAnsiTheme="minorBidi"/>
          <w:b/>
          <w:bCs/>
          <w:sz w:val="24"/>
          <w:szCs w:val="24"/>
          <w:rtl/>
          <w:lang w:bidi="fa-IR"/>
        </w:rPr>
        <w:t xml:space="preserve">اصلاح دروس وتحويل فرم اصلاح به سازمان مركزي الزامي است در غير اين صورت امكان حضور در امتحانات پايان ترم وجود نخواهد داشت . </w:t>
      </w:r>
    </w:p>
    <w:p w:rsidR="0056691A" w:rsidRPr="003A6261" w:rsidRDefault="000E71D4"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عدم قطعي كردن دروس انتخابي در هنگام  انتخاب واحد منجر به پاك كردن درس از ليست دروس انتخابي دانشجو ازسوي دانشگاه ميگردد وچنانچه هيچ درسي قطعي نشده باشد نيمسال مزبور مرخصي تحصيلي بااحتساب سنوات محسوب ميگردد</w:t>
      </w:r>
      <w:r w:rsidR="00F3668B" w:rsidRPr="003A6261">
        <w:rPr>
          <w:rFonts w:asciiTheme="minorBidi" w:hAnsiTheme="minorBidi"/>
          <w:b/>
          <w:bCs/>
          <w:sz w:val="24"/>
          <w:szCs w:val="24"/>
          <w:rtl/>
          <w:lang w:bidi="fa-IR"/>
        </w:rPr>
        <w:t>؛لذار پس از اتمام انتخاب واحد يا حذف واحد پوشه خود را چك كنيد</w:t>
      </w:r>
    </w:p>
    <w:p w:rsidR="00F3668B" w:rsidRPr="003A6261" w:rsidRDefault="00F3668B"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 xml:space="preserve">درصورت انتخاب واحد  با ساير رشته ها ،حتما از عدم تداخل كلاس اطمينان حاصل كنيد (درصورت تداخل روز امتحان پس از زمان حذف واضافه ي ابتداي ترم به مسئول آموزش دانشكده </w:t>
      </w:r>
      <w:r w:rsidR="00737B23" w:rsidRPr="003A6261">
        <w:rPr>
          <w:rFonts w:asciiTheme="minorBidi" w:hAnsiTheme="minorBidi"/>
          <w:b/>
          <w:bCs/>
          <w:sz w:val="24"/>
          <w:szCs w:val="24"/>
          <w:rtl/>
          <w:lang w:bidi="fa-IR"/>
        </w:rPr>
        <w:t xml:space="preserve">اطلاع داده و </w:t>
      </w:r>
      <w:r w:rsidRPr="003A6261">
        <w:rPr>
          <w:rFonts w:asciiTheme="minorBidi" w:hAnsiTheme="minorBidi"/>
          <w:b/>
          <w:bCs/>
          <w:sz w:val="24"/>
          <w:szCs w:val="24"/>
          <w:rtl/>
          <w:lang w:bidi="fa-IR"/>
        </w:rPr>
        <w:t>فرم مخصوص توسط</w:t>
      </w:r>
      <w:r w:rsidR="00737B23" w:rsidRPr="003A6261">
        <w:rPr>
          <w:rFonts w:asciiTheme="minorBidi" w:hAnsiTheme="minorBidi"/>
          <w:b/>
          <w:bCs/>
          <w:sz w:val="24"/>
          <w:szCs w:val="24"/>
          <w:rtl/>
          <w:lang w:bidi="fa-IR"/>
        </w:rPr>
        <w:t xml:space="preserve"> ايشان تكميل گردد.</w:t>
      </w:r>
      <w:r w:rsidR="00432CB3" w:rsidRPr="003A6261">
        <w:rPr>
          <w:rFonts w:asciiTheme="minorBidi" w:hAnsiTheme="minorBidi"/>
          <w:b/>
          <w:bCs/>
          <w:sz w:val="24"/>
          <w:szCs w:val="24"/>
          <w:rtl/>
          <w:lang w:bidi="fa-IR"/>
        </w:rPr>
        <w:t>)</w:t>
      </w:r>
    </w:p>
    <w:p w:rsidR="0016546C" w:rsidRPr="003A6261" w:rsidRDefault="0016546C" w:rsidP="00B74F60">
      <w:pPr>
        <w:pStyle w:val="ListParagraph"/>
        <w:numPr>
          <w:ilvl w:val="0"/>
          <w:numId w:val="1"/>
        </w:numPr>
        <w:bidi/>
        <w:spacing w:line="360" w:lineRule="auto"/>
        <w:rPr>
          <w:rFonts w:asciiTheme="minorBidi" w:hAnsiTheme="minorBidi"/>
          <w:b/>
          <w:bCs/>
          <w:sz w:val="24"/>
          <w:szCs w:val="24"/>
          <w:lang w:bidi="fa-IR"/>
        </w:rPr>
      </w:pPr>
      <w:r w:rsidRPr="003A6261">
        <w:rPr>
          <w:rFonts w:asciiTheme="minorBidi" w:hAnsiTheme="minorBidi"/>
          <w:b/>
          <w:bCs/>
          <w:sz w:val="24"/>
          <w:szCs w:val="24"/>
          <w:rtl/>
          <w:lang w:bidi="fa-IR"/>
        </w:rPr>
        <w:t>قبل از حضور در محيط باليني واكسيناسيون هپاتيت خود را كامل نموده باشد</w:t>
      </w:r>
    </w:p>
    <w:p w:rsidR="007930F9" w:rsidRPr="003A6261" w:rsidRDefault="007930F9" w:rsidP="00B74F60">
      <w:pPr>
        <w:pStyle w:val="ListParagraph"/>
        <w:numPr>
          <w:ilvl w:val="0"/>
          <w:numId w:val="1"/>
        </w:numPr>
        <w:bidi/>
        <w:spacing w:before="240" w:after="0" w:line="360" w:lineRule="auto"/>
        <w:jc w:val="both"/>
        <w:rPr>
          <w:rFonts w:asciiTheme="minorBidi" w:hAnsiTheme="minorBidi"/>
          <w:b/>
          <w:bCs/>
          <w:sz w:val="24"/>
          <w:szCs w:val="24"/>
          <w:lang w:bidi="fa-IR"/>
        </w:rPr>
      </w:pPr>
      <w:r w:rsidRPr="003A6261">
        <w:rPr>
          <w:rFonts w:asciiTheme="minorBidi" w:hAnsiTheme="minorBidi"/>
          <w:b/>
          <w:bCs/>
          <w:sz w:val="24"/>
          <w:szCs w:val="24"/>
          <w:rtl/>
          <w:lang w:bidi="fa-IR"/>
        </w:rPr>
        <w:t xml:space="preserve">دانشجو موظف است در اتاق عمل و هر جايي كه امكان تماس با مايعات بدن بيماران وجود دارد( مانند </w:t>
      </w:r>
      <w:r w:rsidRPr="003A6261">
        <w:rPr>
          <w:rFonts w:asciiTheme="minorBidi" w:hAnsiTheme="minorBidi"/>
          <w:b/>
          <w:bCs/>
          <w:sz w:val="24"/>
          <w:szCs w:val="24"/>
          <w:lang w:bidi="fa-IR"/>
        </w:rPr>
        <w:t>CSR</w:t>
      </w:r>
      <w:r w:rsidRPr="003A6261">
        <w:rPr>
          <w:rFonts w:asciiTheme="minorBidi" w:hAnsiTheme="minorBidi"/>
          <w:b/>
          <w:bCs/>
          <w:sz w:val="24"/>
          <w:szCs w:val="24"/>
          <w:rtl/>
          <w:lang w:bidi="fa-IR"/>
        </w:rPr>
        <w:t>و محل تميز كردن وسايل آلوده) از عينك محافظ استفاده كند.</w:t>
      </w:r>
    </w:p>
    <w:p w:rsidR="007930F9" w:rsidRPr="003A6261" w:rsidRDefault="007930F9" w:rsidP="00B74F60">
      <w:pPr>
        <w:pStyle w:val="ListParagraph"/>
        <w:numPr>
          <w:ilvl w:val="0"/>
          <w:numId w:val="1"/>
        </w:numPr>
        <w:bidi/>
        <w:spacing w:before="240" w:after="0" w:line="360" w:lineRule="auto"/>
        <w:jc w:val="both"/>
        <w:rPr>
          <w:rFonts w:asciiTheme="minorBidi" w:hAnsiTheme="minorBidi"/>
          <w:b/>
          <w:bCs/>
          <w:sz w:val="24"/>
          <w:szCs w:val="24"/>
          <w:lang w:bidi="fa-IR"/>
        </w:rPr>
      </w:pPr>
      <w:r w:rsidRPr="003A6261">
        <w:rPr>
          <w:rFonts w:asciiTheme="minorBidi" w:hAnsiTheme="minorBidi"/>
          <w:b/>
          <w:bCs/>
          <w:sz w:val="24"/>
          <w:szCs w:val="24"/>
          <w:rtl/>
          <w:lang w:bidi="fa-IR"/>
        </w:rPr>
        <w:t>با توجه به اينكه ظاهر فرد در 20-15 ثانيه اول هر برخورد موجب شكل گيري تصوري ذهني از فرد ميگردد داشتن ظاهر آراسته و در شان دانشجو ضروري است.</w:t>
      </w:r>
    </w:p>
    <w:p w:rsidR="00373F3D" w:rsidRPr="003A6261" w:rsidRDefault="00373F3D" w:rsidP="00B74F60">
      <w:pPr>
        <w:pStyle w:val="ListParagraph"/>
        <w:numPr>
          <w:ilvl w:val="0"/>
          <w:numId w:val="1"/>
        </w:numPr>
        <w:bidi/>
        <w:spacing w:before="240" w:after="0" w:line="360" w:lineRule="auto"/>
        <w:jc w:val="both"/>
        <w:rPr>
          <w:rFonts w:asciiTheme="minorBidi" w:hAnsiTheme="minorBidi"/>
          <w:b/>
          <w:bCs/>
          <w:sz w:val="24"/>
          <w:szCs w:val="24"/>
          <w:lang w:bidi="fa-IR"/>
        </w:rPr>
      </w:pPr>
      <w:r w:rsidRPr="003A6261">
        <w:rPr>
          <w:rFonts w:asciiTheme="minorBidi" w:hAnsiTheme="minorBidi"/>
          <w:b/>
          <w:bCs/>
          <w:sz w:val="24"/>
          <w:szCs w:val="24"/>
          <w:rtl/>
          <w:lang w:bidi="fa-IR"/>
        </w:rPr>
        <w:t>قبل و بعد از هر تماس با بيمار شستشوي دست كامل انجام شود.</w:t>
      </w:r>
    </w:p>
    <w:p w:rsidR="00373F3D" w:rsidRPr="003A6261" w:rsidRDefault="00373F3D" w:rsidP="00B74F60">
      <w:pPr>
        <w:pStyle w:val="ListParagraph"/>
        <w:numPr>
          <w:ilvl w:val="0"/>
          <w:numId w:val="1"/>
        </w:numPr>
        <w:bidi/>
        <w:spacing w:before="240" w:after="0" w:line="360" w:lineRule="auto"/>
        <w:jc w:val="both"/>
        <w:rPr>
          <w:rFonts w:asciiTheme="minorBidi" w:hAnsiTheme="minorBidi"/>
          <w:b/>
          <w:bCs/>
          <w:sz w:val="24"/>
          <w:szCs w:val="24"/>
          <w:lang w:bidi="fa-IR"/>
        </w:rPr>
      </w:pPr>
      <w:r w:rsidRPr="003A6261">
        <w:rPr>
          <w:rFonts w:asciiTheme="minorBidi" w:hAnsiTheme="minorBidi"/>
          <w:b/>
          <w:bCs/>
          <w:sz w:val="24"/>
          <w:szCs w:val="24"/>
          <w:rtl/>
          <w:lang w:bidi="fa-IR"/>
        </w:rPr>
        <w:t>دانشجوي مبتلا به بيماري هاي واگيردار بايد تا زمان بهبودي از تماس با بيمار اجتناب كند.</w:t>
      </w:r>
    </w:p>
    <w:p w:rsidR="00373F3D" w:rsidRPr="003A6261" w:rsidRDefault="00373F3D" w:rsidP="00B74F60">
      <w:pPr>
        <w:pStyle w:val="ListParagraph"/>
        <w:numPr>
          <w:ilvl w:val="0"/>
          <w:numId w:val="1"/>
        </w:numPr>
        <w:bidi/>
        <w:spacing w:before="240" w:after="0" w:line="360" w:lineRule="auto"/>
        <w:jc w:val="both"/>
        <w:rPr>
          <w:rFonts w:asciiTheme="minorBidi" w:hAnsiTheme="minorBidi"/>
          <w:b/>
          <w:bCs/>
          <w:sz w:val="24"/>
          <w:szCs w:val="24"/>
          <w:lang w:bidi="fa-IR"/>
        </w:rPr>
      </w:pPr>
      <w:r w:rsidRPr="003A6261">
        <w:rPr>
          <w:rFonts w:asciiTheme="minorBidi" w:hAnsiTheme="minorBidi"/>
          <w:b/>
          <w:bCs/>
          <w:sz w:val="24"/>
          <w:szCs w:val="24"/>
          <w:rtl/>
          <w:lang w:bidi="fa-IR"/>
        </w:rPr>
        <w:t>صرفنظر از تشخيص بيمار، كليه تجهيزات براي هر بيمار تميز و ضدعفوني شود.</w:t>
      </w:r>
    </w:p>
    <w:p w:rsidR="00373F3D" w:rsidRPr="003A6261" w:rsidRDefault="00373F3D" w:rsidP="00B74F60">
      <w:pPr>
        <w:pStyle w:val="ListParagraph"/>
        <w:numPr>
          <w:ilvl w:val="0"/>
          <w:numId w:val="1"/>
        </w:numPr>
        <w:bidi/>
        <w:spacing w:before="240" w:after="0" w:line="360" w:lineRule="auto"/>
        <w:jc w:val="both"/>
        <w:rPr>
          <w:rFonts w:asciiTheme="minorBidi" w:hAnsiTheme="minorBidi"/>
          <w:b/>
          <w:bCs/>
          <w:sz w:val="24"/>
          <w:szCs w:val="24"/>
          <w:lang w:bidi="fa-IR"/>
        </w:rPr>
      </w:pPr>
      <w:r w:rsidRPr="003A6261">
        <w:rPr>
          <w:rFonts w:asciiTheme="minorBidi" w:hAnsiTheme="minorBidi"/>
          <w:b/>
          <w:bCs/>
          <w:sz w:val="24"/>
          <w:szCs w:val="24"/>
          <w:rtl/>
          <w:lang w:bidi="fa-IR"/>
        </w:rPr>
        <w:t>در كليه مواردي كه احتمال تماس با خون و مايعات بدن وجود دارد، دستكش يك بار مصرف پوشيده شود.</w:t>
      </w:r>
    </w:p>
    <w:p w:rsidR="000D52BB" w:rsidRPr="003D2CF2" w:rsidRDefault="00373F3D" w:rsidP="00B74F60">
      <w:pPr>
        <w:pStyle w:val="ListParagraph"/>
        <w:numPr>
          <w:ilvl w:val="0"/>
          <w:numId w:val="1"/>
        </w:numPr>
        <w:bidi/>
        <w:spacing w:before="240" w:after="0" w:line="360" w:lineRule="auto"/>
        <w:jc w:val="both"/>
        <w:rPr>
          <w:rFonts w:asciiTheme="minorBidi" w:hAnsiTheme="minorBidi"/>
          <w:sz w:val="24"/>
          <w:szCs w:val="24"/>
        </w:rPr>
      </w:pPr>
      <w:r w:rsidRPr="003D2CF2">
        <w:rPr>
          <w:rFonts w:asciiTheme="minorBidi" w:hAnsiTheme="minorBidi"/>
          <w:b/>
          <w:bCs/>
          <w:sz w:val="24"/>
          <w:szCs w:val="24"/>
          <w:rtl/>
          <w:lang w:bidi="fa-IR"/>
        </w:rPr>
        <w:t>در صورت تماس مستقيم با خون و مايعات به مربي خود اطلاع دهد و پروتكل موسسه را دنبال نمايد و مربي مربوطه يك فرم حادثه براي دانشجو تكميل نمايد.</w:t>
      </w:r>
    </w:p>
    <w:sectPr w:rsidR="000D52BB" w:rsidRPr="003D2CF2" w:rsidSect="00B74F60">
      <w:headerReference w:type="default" r:id="rId7"/>
      <w:pgSz w:w="11907" w:h="16839" w:code="9"/>
      <w:pgMar w:top="426" w:right="1418" w:bottom="144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18D" w:rsidRDefault="0097118D" w:rsidP="00BC7EDF">
      <w:pPr>
        <w:spacing w:after="0" w:line="240" w:lineRule="auto"/>
      </w:pPr>
      <w:r>
        <w:separator/>
      </w:r>
    </w:p>
  </w:endnote>
  <w:endnote w:type="continuationSeparator" w:id="0">
    <w:p w:rsidR="0097118D" w:rsidRDefault="0097118D" w:rsidP="00BC7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18D" w:rsidRDefault="0097118D" w:rsidP="00BC7EDF">
      <w:pPr>
        <w:spacing w:after="0" w:line="240" w:lineRule="auto"/>
      </w:pPr>
      <w:r>
        <w:separator/>
      </w:r>
    </w:p>
  </w:footnote>
  <w:footnote w:type="continuationSeparator" w:id="0">
    <w:p w:rsidR="0097118D" w:rsidRDefault="0097118D" w:rsidP="00BC7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1A" w:rsidRDefault="0097118D">
    <w:pPr>
      <w:pStyle w:val="Header"/>
      <w:rPr>
        <w:rtl/>
        <w:lang w:bidi="fa-IR"/>
      </w:rPr>
    </w:pPr>
  </w:p>
  <w:p w:rsidR="00393F1A" w:rsidRDefault="0097118D">
    <w:pPr>
      <w:pStyle w:val="Header"/>
      <w:rPr>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257DB"/>
    <w:multiLevelType w:val="hybridMultilevel"/>
    <w:tmpl w:val="70A25274"/>
    <w:lvl w:ilvl="0" w:tplc="84C887E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DE1FFB"/>
    <w:multiLevelType w:val="hybridMultilevel"/>
    <w:tmpl w:val="38103F46"/>
    <w:lvl w:ilvl="0" w:tplc="BF3AC69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2700EC"/>
    <w:multiLevelType w:val="hybridMultilevel"/>
    <w:tmpl w:val="1E5E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DB48D1"/>
    <w:multiLevelType w:val="hybridMultilevel"/>
    <w:tmpl w:val="6E588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A1DA0"/>
    <w:rsid w:val="000318EE"/>
    <w:rsid w:val="000528E2"/>
    <w:rsid w:val="000C48A6"/>
    <w:rsid w:val="000D52BB"/>
    <w:rsid w:val="000E71D4"/>
    <w:rsid w:val="000F3B83"/>
    <w:rsid w:val="001101CD"/>
    <w:rsid w:val="00116A0F"/>
    <w:rsid w:val="0016546C"/>
    <w:rsid w:val="001B73C2"/>
    <w:rsid w:val="00224939"/>
    <w:rsid w:val="00245803"/>
    <w:rsid w:val="00280894"/>
    <w:rsid w:val="002837B7"/>
    <w:rsid w:val="002E5C98"/>
    <w:rsid w:val="003217D7"/>
    <w:rsid w:val="003238F7"/>
    <w:rsid w:val="00373F3D"/>
    <w:rsid w:val="003A6261"/>
    <w:rsid w:val="003C13A5"/>
    <w:rsid w:val="003D2CF2"/>
    <w:rsid w:val="003D66D9"/>
    <w:rsid w:val="00432CB3"/>
    <w:rsid w:val="0047653C"/>
    <w:rsid w:val="00537A13"/>
    <w:rsid w:val="0056691A"/>
    <w:rsid w:val="005F5ABC"/>
    <w:rsid w:val="0067550E"/>
    <w:rsid w:val="006C2623"/>
    <w:rsid w:val="00731220"/>
    <w:rsid w:val="00737B23"/>
    <w:rsid w:val="00770759"/>
    <w:rsid w:val="007930F9"/>
    <w:rsid w:val="007D25D8"/>
    <w:rsid w:val="008660A2"/>
    <w:rsid w:val="00881749"/>
    <w:rsid w:val="008A1DA0"/>
    <w:rsid w:val="008E1ECF"/>
    <w:rsid w:val="00915E70"/>
    <w:rsid w:val="00965E34"/>
    <w:rsid w:val="0097118D"/>
    <w:rsid w:val="009832B5"/>
    <w:rsid w:val="00A11F2E"/>
    <w:rsid w:val="00B138A4"/>
    <w:rsid w:val="00B74F60"/>
    <w:rsid w:val="00BA7B83"/>
    <w:rsid w:val="00BC7EDF"/>
    <w:rsid w:val="00BD5B2C"/>
    <w:rsid w:val="00C33EBF"/>
    <w:rsid w:val="00C429F5"/>
    <w:rsid w:val="00CB1AB9"/>
    <w:rsid w:val="00CF512A"/>
    <w:rsid w:val="00D15F7A"/>
    <w:rsid w:val="00E175A3"/>
    <w:rsid w:val="00E22F20"/>
    <w:rsid w:val="00E860F1"/>
    <w:rsid w:val="00F06B22"/>
    <w:rsid w:val="00F3668B"/>
    <w:rsid w:val="00FD7E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A0"/>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1D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1DA0"/>
    <w:rPr>
      <w:lang w:bidi="ar-SA"/>
    </w:rPr>
  </w:style>
  <w:style w:type="paragraph" w:styleId="ListParagraph">
    <w:name w:val="List Paragraph"/>
    <w:basedOn w:val="Normal"/>
    <w:uiPriority w:val="34"/>
    <w:qFormat/>
    <w:rsid w:val="008A1D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man</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libuser</dc:creator>
  <cp:keywords/>
  <dc:description/>
  <cp:lastModifiedBy>zhianpour</cp:lastModifiedBy>
  <cp:revision>30</cp:revision>
  <cp:lastPrinted>2014-09-16T07:18:00Z</cp:lastPrinted>
  <dcterms:created xsi:type="dcterms:W3CDTF">2014-06-02T09:38:00Z</dcterms:created>
  <dcterms:modified xsi:type="dcterms:W3CDTF">2015-08-01T05:32:00Z</dcterms:modified>
</cp:coreProperties>
</file>